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B3" w:rsidRDefault="006013D5" w:rsidP="000C2B2E">
      <w:pPr>
        <w:jc w:val="center"/>
        <w:rPr>
          <w:b/>
          <w:sz w:val="32"/>
          <w:szCs w:val="32"/>
          <w:u w:val="single"/>
        </w:rPr>
      </w:pPr>
      <w:r w:rsidRPr="006013D5">
        <w:rPr>
          <w:b/>
          <w:sz w:val="32"/>
          <w:szCs w:val="32"/>
          <w:u w:val="single"/>
        </w:rPr>
        <w:t>Fiche technique Marche aux Cailloux</w:t>
      </w:r>
    </w:p>
    <w:p w:rsidR="006013D5" w:rsidRDefault="006013D5" w:rsidP="000C2B2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Challenge du Carnaval FOA</w:t>
      </w:r>
    </w:p>
    <w:p w:rsidR="006013D5" w:rsidRPr="006013D5" w:rsidRDefault="006013D5" w:rsidP="006013D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Nom de l’institution /du club :</w:t>
      </w:r>
      <w:r w:rsidRPr="006013D5">
        <w:rPr>
          <w:b/>
          <w:sz w:val="32"/>
          <w:szCs w:val="32"/>
        </w:rPr>
        <w:tab/>
      </w:r>
    </w:p>
    <w:p w:rsidR="006013D5" w:rsidRDefault="006013D5"/>
    <w:p w:rsidR="006013D5" w:rsidRPr="006013D5" w:rsidRDefault="006013D5" w:rsidP="006013D5">
      <w:pPr>
        <w:rPr>
          <w:b/>
          <w:i/>
        </w:rPr>
      </w:pPr>
      <w:r w:rsidRPr="006013D5">
        <w:rPr>
          <w:b/>
          <w:i/>
        </w:rPr>
        <w:t>Plan avec pointage des cailloux</w:t>
      </w:r>
    </w:p>
    <w:p w:rsidR="006013D5" w:rsidRDefault="006013D5"/>
    <w:p w:rsidR="006013D5" w:rsidRDefault="006013D5"/>
    <w:p w:rsidR="003E5A76" w:rsidRPr="006013D5" w:rsidRDefault="003E5A76">
      <w:pPr>
        <w:rPr>
          <w:b/>
        </w:rPr>
      </w:pPr>
      <w:r w:rsidRPr="006013D5">
        <w:rPr>
          <w:b/>
        </w:rPr>
        <w:t>Nom de la marche</w:t>
      </w:r>
      <w:r w:rsidR="006013D5" w:rsidRPr="006013D5">
        <w:rPr>
          <w:b/>
        </w:rPr>
        <w:t> :</w:t>
      </w:r>
    </w:p>
    <w:p w:rsidR="006013D5" w:rsidRPr="006013D5" w:rsidRDefault="006013D5" w:rsidP="006013D5">
      <w:pPr>
        <w:rPr>
          <w:b/>
        </w:rPr>
      </w:pPr>
      <w:r w:rsidRPr="006013D5">
        <w:rPr>
          <w:b/>
        </w:rPr>
        <w:t xml:space="preserve">Adresse de départ : </w:t>
      </w:r>
    </w:p>
    <w:p w:rsidR="006013D5" w:rsidRPr="006013D5" w:rsidRDefault="006013D5" w:rsidP="006013D5">
      <w:pPr>
        <w:rPr>
          <w:b/>
        </w:rPr>
      </w:pPr>
      <w:r w:rsidRPr="006013D5">
        <w:rPr>
          <w:b/>
        </w:rPr>
        <w:t>Nom et numéro de téléphone d’une personne de référence en cas de problème :</w:t>
      </w:r>
    </w:p>
    <w:p w:rsidR="003E5A76" w:rsidRPr="006013D5" w:rsidRDefault="006013D5">
      <w:pPr>
        <w:rPr>
          <w:b/>
        </w:rPr>
      </w:pPr>
      <w:r w:rsidRPr="006013D5">
        <w:rPr>
          <w:b/>
        </w:rPr>
        <w:t xml:space="preserve">Distance : </w:t>
      </w:r>
    </w:p>
    <w:p w:rsidR="003E5A76" w:rsidRDefault="003E5A76">
      <w:r w:rsidRPr="006013D5">
        <w:rPr>
          <w:b/>
        </w:rPr>
        <w:t>Accessible PMR</w:t>
      </w:r>
      <w:r w:rsidR="006013D5" w:rsidRPr="006013D5">
        <w:rPr>
          <w:b/>
        </w:rPr>
        <w:t> :</w:t>
      </w:r>
      <w:r w:rsidR="006013D5">
        <w:t xml:space="preserve"> OUI/NON</w:t>
      </w:r>
    </w:p>
    <w:p w:rsidR="003E5A76" w:rsidRPr="006013D5" w:rsidRDefault="003E5A76">
      <w:pPr>
        <w:rPr>
          <w:b/>
        </w:rPr>
      </w:pPr>
      <w:r w:rsidRPr="006013D5">
        <w:rPr>
          <w:b/>
        </w:rPr>
        <w:t>Dénivelé</w:t>
      </w:r>
      <w:r w:rsidR="006013D5" w:rsidRPr="006013D5">
        <w:rPr>
          <w:b/>
        </w:rPr>
        <w:t xml:space="preserve"> : </w:t>
      </w:r>
    </w:p>
    <w:p w:rsidR="003E5A76" w:rsidRDefault="003E5A76">
      <w:r w:rsidRPr="006013D5">
        <w:rPr>
          <w:b/>
        </w:rPr>
        <w:t>Type de chemin :</w:t>
      </w:r>
      <w:r>
        <w:t xml:space="preserve"> chemin forestier – chemin technique – passage avec risque de boue – asphalte </w:t>
      </w:r>
    </w:p>
    <w:p w:rsidR="003E5A76" w:rsidRDefault="003E5A76">
      <w:r w:rsidRPr="006013D5">
        <w:rPr>
          <w:b/>
        </w:rPr>
        <w:t>Danger éventuel</w:t>
      </w:r>
      <w:r>
        <w:t> : Traversée de chaussée – Zone de circulation rapide –sentier en  bord de lac/rivière</w:t>
      </w:r>
    </w:p>
    <w:p w:rsidR="003E5A76" w:rsidRPr="006013D5" w:rsidRDefault="003E5A76">
      <w:pPr>
        <w:rPr>
          <w:b/>
        </w:rPr>
      </w:pPr>
      <w:r w:rsidRPr="006013D5">
        <w:rPr>
          <w:b/>
        </w:rPr>
        <w:t>Feuille de route (itinéraire)</w:t>
      </w:r>
      <w:r w:rsidR="006013D5" w:rsidRPr="006013D5">
        <w:rPr>
          <w:b/>
        </w:rPr>
        <w:t xml:space="preserve"> : </w:t>
      </w:r>
    </w:p>
    <w:p w:rsidR="003E5A76" w:rsidRDefault="003E5A76"/>
    <w:sectPr w:rsidR="003E5A76" w:rsidSect="00601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5A76"/>
    <w:rsid w:val="000C2B2E"/>
    <w:rsid w:val="00307F7F"/>
    <w:rsid w:val="003E5A76"/>
    <w:rsid w:val="006013D5"/>
    <w:rsid w:val="00C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FOA</dc:creator>
  <cp:lastModifiedBy>FOA</cp:lastModifiedBy>
  <cp:revision>2</cp:revision>
  <cp:lastPrinted>2021-01-22T09:34:00Z</cp:lastPrinted>
  <dcterms:created xsi:type="dcterms:W3CDTF">2021-01-26T11:24:00Z</dcterms:created>
  <dcterms:modified xsi:type="dcterms:W3CDTF">2021-01-26T11:24:00Z</dcterms:modified>
</cp:coreProperties>
</file>