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F1E38" w14:textId="77777777" w:rsidR="00DC399F" w:rsidRPr="00FB7B20" w:rsidRDefault="00DC399F" w:rsidP="00DC399F">
      <w:pPr>
        <w:autoSpaceDE w:val="0"/>
        <w:autoSpaceDN w:val="0"/>
        <w:adjustRightInd w:val="0"/>
        <w:rPr>
          <w:rFonts w:ascii="Calibri" w:eastAsia="Calibri" w:hAnsi="Calibri" w:cs="Calibri"/>
          <w:color w:val="000000"/>
          <w:lang w:val="fr-BE" w:eastAsia="nl-BE"/>
        </w:rPr>
      </w:pPr>
    </w:p>
    <w:p w14:paraId="37D70311" w14:textId="77777777" w:rsidR="00DC399F" w:rsidRPr="00750E68" w:rsidRDefault="00DC399F" w:rsidP="00DC399F">
      <w:pPr>
        <w:pBdr>
          <w:top w:val="single" w:sz="4" w:space="1" w:color="auto"/>
          <w:left w:val="single" w:sz="4" w:space="4" w:color="auto"/>
          <w:bottom w:val="single" w:sz="4" w:space="1" w:color="auto"/>
          <w:right w:val="single" w:sz="4" w:space="4" w:color="auto"/>
        </w:pBdr>
        <w:jc w:val="center"/>
        <w:rPr>
          <w:rFonts w:ascii="Calibri" w:eastAsia="Calibri" w:hAnsi="Calibri" w:cs="Calibri"/>
          <w:lang w:val="fr-BE"/>
        </w:rPr>
      </w:pPr>
      <w:r w:rsidRPr="00750E68">
        <w:rPr>
          <w:rFonts w:ascii="Calibri" w:eastAsia="Calibri" w:hAnsi="Calibri" w:cs="Calibri"/>
          <w:lang w:val="fr-BE"/>
        </w:rPr>
        <w:t xml:space="preserve">RÈGLEMENT POUR INTRODUIRE UNE DEMANDE DE RECONNAISSANCE D’ORGANISATION </w:t>
      </w:r>
    </w:p>
    <w:p w14:paraId="4E9D69E8" w14:textId="77777777" w:rsidR="00DC399F" w:rsidRPr="00750E68" w:rsidRDefault="00DC399F" w:rsidP="00DC399F">
      <w:pPr>
        <w:pBdr>
          <w:top w:val="single" w:sz="4" w:space="1" w:color="auto"/>
          <w:left w:val="single" w:sz="4" w:space="4" w:color="auto"/>
          <w:bottom w:val="single" w:sz="4" w:space="1" w:color="auto"/>
          <w:right w:val="single" w:sz="4" w:space="4" w:color="auto"/>
        </w:pBdr>
        <w:jc w:val="center"/>
        <w:rPr>
          <w:rFonts w:ascii="Calibri" w:eastAsia="Calibri" w:hAnsi="Calibri" w:cs="Calibri"/>
          <w:lang w:val="fr-BE"/>
        </w:rPr>
      </w:pPr>
      <w:r w:rsidRPr="00750E68">
        <w:rPr>
          <w:rFonts w:ascii="Calibri" w:eastAsia="Calibri" w:hAnsi="Calibri" w:cs="Calibri"/>
          <w:lang w:val="fr-BE"/>
        </w:rPr>
        <w:t>D’UN CHAMPIONNAT DE BELGIQUE / D’UNE COUPE DE BELGIQUE</w:t>
      </w:r>
    </w:p>
    <w:p w14:paraId="07F4D51B" w14:textId="77777777" w:rsidR="00DC399F" w:rsidRPr="00750E68" w:rsidRDefault="00DC399F" w:rsidP="00DC399F">
      <w:pPr>
        <w:jc w:val="both"/>
        <w:rPr>
          <w:rFonts w:ascii="Calibri" w:hAnsi="Calibri" w:cs="Calibri"/>
          <w:b/>
          <w:lang w:val="fr-BE"/>
        </w:rPr>
      </w:pPr>
    </w:p>
    <w:p w14:paraId="56A02EE5" w14:textId="77777777" w:rsidR="00DC399F" w:rsidRPr="00750E68" w:rsidRDefault="00DC399F" w:rsidP="00DC399F">
      <w:pPr>
        <w:jc w:val="both"/>
        <w:rPr>
          <w:rFonts w:ascii="Calibri" w:hAnsi="Calibri" w:cs="Calibri"/>
          <w:b/>
          <w:lang w:val="fr-BE"/>
        </w:rPr>
      </w:pPr>
    </w:p>
    <w:p w14:paraId="5A33E8F9" w14:textId="77777777" w:rsidR="00DC399F" w:rsidRPr="00750E68" w:rsidRDefault="00DC399F" w:rsidP="004A22D8">
      <w:pPr>
        <w:jc w:val="both"/>
        <w:rPr>
          <w:rFonts w:ascii="Calibri" w:hAnsi="Calibri" w:cs="Calibri"/>
          <w:b/>
          <w:lang w:val="fr-BE"/>
        </w:rPr>
      </w:pPr>
      <w:r w:rsidRPr="00750E68">
        <w:rPr>
          <w:rFonts w:ascii="Calibri" w:hAnsi="Calibri" w:cs="Calibri"/>
          <w:b/>
          <w:lang w:val="fr-BE"/>
        </w:rPr>
        <w:t>Art 1. Définition Coupe de Belgique &amp; Championnat de Belgique (tous les 2 dénommés CB dans ce document)</w:t>
      </w:r>
    </w:p>
    <w:p w14:paraId="2BD2FC91" w14:textId="77777777" w:rsidR="00DC399F" w:rsidRPr="00750E68" w:rsidRDefault="00DC399F" w:rsidP="00DC399F">
      <w:pPr>
        <w:rPr>
          <w:rFonts w:ascii="Calibri" w:hAnsi="Calibri" w:cs="Calibri"/>
          <w:lang w:val="fr-BE"/>
        </w:rPr>
      </w:pPr>
    </w:p>
    <w:p w14:paraId="58301640" w14:textId="11F44DB8" w:rsidR="00DC399F" w:rsidRPr="00750E68" w:rsidRDefault="00DC399F" w:rsidP="004A22D8">
      <w:pPr>
        <w:jc w:val="both"/>
        <w:rPr>
          <w:rFonts w:ascii="Calibri" w:hAnsi="Calibri" w:cs="Calibri"/>
          <w:lang w:val="fr-BE"/>
        </w:rPr>
      </w:pPr>
      <w:r w:rsidRPr="00750E68">
        <w:rPr>
          <w:rFonts w:ascii="Calibri" w:hAnsi="Calibri" w:cs="Calibri"/>
          <w:lang w:val="fr-BE"/>
        </w:rPr>
        <w:t xml:space="preserve">Un CB est une compétition sportive pour des personnes </w:t>
      </w:r>
      <w:r w:rsidR="00115BC2" w:rsidRPr="004A22D8">
        <w:rPr>
          <w:rFonts w:ascii="Calibri" w:hAnsi="Calibri" w:cs="Calibri"/>
          <w:lang w:val="fr-BE"/>
        </w:rPr>
        <w:t>présentant une déficience.</w:t>
      </w:r>
      <w:r w:rsidR="00115BC2">
        <w:rPr>
          <w:rFonts w:ascii="Calibri" w:hAnsi="Calibri" w:cs="Calibri"/>
          <w:lang w:val="fr-BE"/>
        </w:rPr>
        <w:t xml:space="preserve"> </w:t>
      </w:r>
    </w:p>
    <w:p w14:paraId="47D26B58" w14:textId="77777777" w:rsidR="00DC399F" w:rsidRPr="00750E68" w:rsidRDefault="00DC399F" w:rsidP="004A22D8">
      <w:pPr>
        <w:jc w:val="both"/>
        <w:rPr>
          <w:rFonts w:ascii="Calibri" w:hAnsi="Calibri" w:cs="Calibri"/>
          <w:strike/>
          <w:lang w:val="fr-BE"/>
        </w:rPr>
      </w:pPr>
    </w:p>
    <w:p w14:paraId="6E6CDD7E" w14:textId="514B6BE9" w:rsidR="00DC399F" w:rsidRPr="00750E68" w:rsidRDefault="00DC399F" w:rsidP="004A22D8">
      <w:pPr>
        <w:jc w:val="both"/>
        <w:rPr>
          <w:rFonts w:ascii="Calibri" w:hAnsi="Calibri" w:cs="Calibri"/>
          <w:strike/>
          <w:color w:val="FF0000"/>
          <w:lang w:val="fr-BE"/>
        </w:rPr>
      </w:pPr>
      <w:r w:rsidRPr="00750E68">
        <w:rPr>
          <w:rFonts w:ascii="Calibri" w:hAnsi="Calibri" w:cs="Calibri"/>
          <w:lang w:val="fr-BE"/>
        </w:rPr>
        <w:t xml:space="preserve">Pour les sports d’équipe, le terme de « Coupe de Belgique » est utilisé. L’équipe gagnante remporte le titre de « Vainqueur de la Coupe ». Ce titre ne peut être attribué qu’à une équipe dont tous les joueurs sont affiliés à la LHF ou à </w:t>
      </w:r>
      <w:r w:rsidR="001265E2">
        <w:rPr>
          <w:rFonts w:ascii="Calibri" w:hAnsi="Calibri" w:cs="Calibri"/>
          <w:lang w:val="fr-BE"/>
        </w:rPr>
        <w:t xml:space="preserve">G-Sport </w:t>
      </w:r>
      <w:proofErr w:type="spellStart"/>
      <w:r w:rsidR="001265E2">
        <w:rPr>
          <w:rFonts w:ascii="Calibri" w:hAnsi="Calibri" w:cs="Calibri"/>
          <w:lang w:val="fr-BE"/>
        </w:rPr>
        <w:t>Vlaanderen</w:t>
      </w:r>
      <w:proofErr w:type="spellEnd"/>
      <w:r w:rsidRPr="00750E68">
        <w:rPr>
          <w:rFonts w:ascii="Calibri" w:hAnsi="Calibri" w:cs="Calibri"/>
          <w:lang w:val="fr-BE"/>
        </w:rPr>
        <w:t xml:space="preserve"> et/ou à une fédération sportive partenaire. </w:t>
      </w:r>
    </w:p>
    <w:p w14:paraId="617A1266" w14:textId="77777777" w:rsidR="00DC399F" w:rsidRPr="00750E68" w:rsidRDefault="00DC399F" w:rsidP="004A22D8">
      <w:pPr>
        <w:jc w:val="both"/>
        <w:rPr>
          <w:rFonts w:ascii="Calibri" w:hAnsi="Calibri" w:cs="Calibri"/>
          <w:lang w:val="fr-BE"/>
        </w:rPr>
      </w:pPr>
    </w:p>
    <w:p w14:paraId="2320B4FD" w14:textId="55FD5A22" w:rsidR="00DC399F" w:rsidRPr="00750E68" w:rsidRDefault="00DC399F" w:rsidP="004A22D8">
      <w:pPr>
        <w:jc w:val="both"/>
        <w:rPr>
          <w:rFonts w:ascii="Calibri" w:hAnsi="Calibri" w:cs="Calibri"/>
          <w:color w:val="FF0000"/>
          <w:lang w:val="fr-BE"/>
        </w:rPr>
      </w:pPr>
      <w:r w:rsidRPr="00750E68">
        <w:rPr>
          <w:rFonts w:ascii="Calibri" w:hAnsi="Calibri" w:cs="Calibri"/>
          <w:lang w:val="fr-BE"/>
        </w:rPr>
        <w:t xml:space="preserve">Pour les sports individuels, le terme de « Championnat de Belgique » est utilisé. Le titre de « Champion de Belgique » ne peut être attribué qu’à un athlète affilié à la LHF ou à </w:t>
      </w:r>
      <w:r w:rsidR="001265E2">
        <w:rPr>
          <w:rFonts w:ascii="Calibri" w:hAnsi="Calibri" w:cs="Calibri"/>
          <w:lang w:val="fr-BE"/>
        </w:rPr>
        <w:t xml:space="preserve">G-Sport </w:t>
      </w:r>
      <w:proofErr w:type="spellStart"/>
      <w:r w:rsidR="001265E2">
        <w:rPr>
          <w:rFonts w:ascii="Calibri" w:hAnsi="Calibri" w:cs="Calibri"/>
          <w:lang w:val="fr-BE"/>
        </w:rPr>
        <w:t>Vlaanderen</w:t>
      </w:r>
      <w:proofErr w:type="spellEnd"/>
      <w:r w:rsidRPr="00750E68">
        <w:rPr>
          <w:rFonts w:ascii="Calibri" w:hAnsi="Calibri" w:cs="Calibri"/>
          <w:lang w:val="fr-BE"/>
        </w:rPr>
        <w:t xml:space="preserve"> et/ou à une fédération sportive partenaire. De plus, l’athlète candidat au titre doit être de nationalité belge ou être, à l’échelle internationale, habilité à participer pour la Belgique. </w:t>
      </w:r>
    </w:p>
    <w:p w14:paraId="38CC10E6" w14:textId="77777777" w:rsidR="00DC399F" w:rsidRPr="00750E68" w:rsidRDefault="00DC399F" w:rsidP="004A22D8">
      <w:pPr>
        <w:jc w:val="both"/>
        <w:rPr>
          <w:rFonts w:ascii="Calibri" w:hAnsi="Calibri" w:cs="Calibri"/>
          <w:lang w:val="fr-BE"/>
        </w:rPr>
      </w:pPr>
    </w:p>
    <w:p w14:paraId="07B109DF" w14:textId="77777777" w:rsidR="00DC399F" w:rsidRPr="00750E68" w:rsidRDefault="00DC399F" w:rsidP="004A22D8">
      <w:pPr>
        <w:jc w:val="both"/>
        <w:rPr>
          <w:rFonts w:ascii="Calibri" w:hAnsi="Calibri" w:cs="Calibri"/>
          <w:lang w:val="fr-BE"/>
        </w:rPr>
      </w:pPr>
      <w:r w:rsidRPr="00750E68">
        <w:rPr>
          <w:rFonts w:ascii="Calibri" w:hAnsi="Calibri" w:cs="Calibri"/>
          <w:lang w:val="fr-BE"/>
        </w:rPr>
        <w:t>Certains sports individuels peuvent également être pratiqués en équipe. Dans ces disciplines sportives, le titre de « Champion de Belgique » est attribué aux vainqueurs selon les mêmes conditions que pour les sports d’équipe. Un CB peut aussi être reconnu par la fédération internationale et doit, dans ce cas, suivre les règles internationales spécifiques.</w:t>
      </w:r>
    </w:p>
    <w:p w14:paraId="2DD459F9" w14:textId="77777777" w:rsidR="00DC399F" w:rsidRPr="00750E68" w:rsidRDefault="00DC399F" w:rsidP="00DC399F">
      <w:pPr>
        <w:rPr>
          <w:rFonts w:ascii="Calibri" w:hAnsi="Calibri" w:cs="Calibri"/>
          <w:lang w:val="fr-BE"/>
        </w:rPr>
      </w:pPr>
    </w:p>
    <w:p w14:paraId="468C7482" w14:textId="77777777" w:rsidR="00DC399F" w:rsidRPr="00750E68" w:rsidRDefault="00DC399F" w:rsidP="00DC399F">
      <w:pPr>
        <w:rPr>
          <w:rFonts w:ascii="Calibri" w:hAnsi="Calibri" w:cs="Calibri"/>
          <w:lang w:val="fr-BE"/>
        </w:rPr>
      </w:pPr>
    </w:p>
    <w:p w14:paraId="155E6AE8" w14:textId="77777777" w:rsidR="00DC399F" w:rsidRPr="00750E68" w:rsidRDefault="00DC399F" w:rsidP="00DC399F">
      <w:pPr>
        <w:rPr>
          <w:rFonts w:ascii="Calibri" w:hAnsi="Calibri" w:cs="Calibri"/>
          <w:b/>
          <w:lang w:val="fr-BE"/>
        </w:rPr>
      </w:pPr>
      <w:r w:rsidRPr="00750E68">
        <w:rPr>
          <w:rFonts w:ascii="Calibri" w:hAnsi="Calibri" w:cs="Calibri"/>
          <w:b/>
          <w:lang w:val="fr-BE"/>
        </w:rPr>
        <w:t>Art 2. Différents types de CB</w:t>
      </w:r>
    </w:p>
    <w:p w14:paraId="62380B4A" w14:textId="77777777" w:rsidR="00DC399F" w:rsidRPr="00750E68" w:rsidRDefault="00DC399F" w:rsidP="001872E2">
      <w:pPr>
        <w:jc w:val="both"/>
        <w:rPr>
          <w:rFonts w:ascii="Calibri" w:hAnsi="Calibri" w:cs="Calibri"/>
          <w:b/>
          <w:lang w:val="fr-BE"/>
        </w:rPr>
      </w:pPr>
    </w:p>
    <w:p w14:paraId="1B15FAE4" w14:textId="77777777" w:rsidR="00DC399F" w:rsidRPr="00750E68" w:rsidRDefault="00DC399F" w:rsidP="001872E2">
      <w:pPr>
        <w:jc w:val="both"/>
        <w:rPr>
          <w:rFonts w:ascii="Calibri" w:hAnsi="Calibri" w:cs="Calibri"/>
          <w:lang w:val="fr-BE"/>
        </w:rPr>
      </w:pPr>
      <w:r w:rsidRPr="00750E68">
        <w:rPr>
          <w:rFonts w:ascii="Calibri" w:hAnsi="Calibri" w:cs="Calibri"/>
          <w:lang w:val="fr-BE"/>
        </w:rPr>
        <w:t>Un CB fermé n’admet que les participants tels que décrits à l’article 1.</w:t>
      </w:r>
    </w:p>
    <w:p w14:paraId="3546AA9C" w14:textId="77777777" w:rsidR="00DC399F" w:rsidRPr="00750E68" w:rsidRDefault="00DC399F" w:rsidP="001872E2">
      <w:pPr>
        <w:jc w:val="both"/>
        <w:rPr>
          <w:rFonts w:ascii="Calibri" w:hAnsi="Calibri" w:cs="Calibri"/>
          <w:lang w:val="fr-BE"/>
        </w:rPr>
      </w:pPr>
    </w:p>
    <w:p w14:paraId="730BFBD5" w14:textId="77777777" w:rsidR="00DC399F" w:rsidRPr="00750E68" w:rsidRDefault="00DC399F" w:rsidP="001872E2">
      <w:pPr>
        <w:jc w:val="both"/>
        <w:rPr>
          <w:rFonts w:ascii="Calibri" w:hAnsi="Calibri" w:cs="Calibri"/>
          <w:lang w:val="fr-BE"/>
        </w:rPr>
      </w:pPr>
      <w:r w:rsidRPr="00750E68">
        <w:rPr>
          <w:rFonts w:ascii="Calibri" w:hAnsi="Calibri" w:cs="Calibri"/>
          <w:lang w:val="fr-BE"/>
        </w:rPr>
        <w:t>Pour un sport d’équipe, un CB devient Open dès qu’une équipe affiliée à une fédération d’un autre pays y participe.</w:t>
      </w:r>
    </w:p>
    <w:p w14:paraId="2DC9206D" w14:textId="77777777" w:rsidR="00DC399F" w:rsidRPr="00750E68" w:rsidRDefault="00DC399F" w:rsidP="001872E2">
      <w:pPr>
        <w:jc w:val="both"/>
        <w:rPr>
          <w:rFonts w:ascii="Calibri" w:hAnsi="Calibri" w:cs="Calibri"/>
          <w:color w:val="FF0000"/>
          <w:lang w:val="fr-BE"/>
        </w:rPr>
      </w:pPr>
      <w:r w:rsidRPr="00750E68">
        <w:rPr>
          <w:rFonts w:ascii="Calibri" w:hAnsi="Calibri" w:cs="Calibri"/>
          <w:lang w:val="fr-BE"/>
        </w:rPr>
        <w:t xml:space="preserve">Pour un sport individuel, un CB devient Open dès que des participants n’ayant pas la nationalité belge y sont acceptés. </w:t>
      </w:r>
    </w:p>
    <w:p w14:paraId="17EDCDCB" w14:textId="77777777" w:rsidR="00DC399F" w:rsidRPr="00750E68" w:rsidRDefault="00DC399F" w:rsidP="001872E2">
      <w:pPr>
        <w:jc w:val="both"/>
        <w:rPr>
          <w:rFonts w:ascii="Calibri" w:hAnsi="Calibri" w:cs="Calibri"/>
          <w:lang w:val="fr-BE"/>
        </w:rPr>
      </w:pPr>
      <w:r w:rsidRPr="00750E68">
        <w:rPr>
          <w:rFonts w:ascii="Calibri" w:hAnsi="Calibri" w:cs="Calibri"/>
          <w:lang w:val="fr-BE"/>
        </w:rPr>
        <w:t xml:space="preserve">Ces équipes ou participants individuels de pays étrangers ne peuvent pas concourir pour le titre de « Vainqueur de la Coupe » ou de « Champion de Belgique ». </w:t>
      </w:r>
    </w:p>
    <w:p w14:paraId="08A2E455" w14:textId="77777777" w:rsidR="00DC399F" w:rsidRDefault="00DC399F" w:rsidP="00DC399F">
      <w:pPr>
        <w:rPr>
          <w:rFonts w:ascii="Calibri" w:hAnsi="Calibri" w:cs="Calibri"/>
          <w:strike/>
          <w:color w:val="FF0000"/>
          <w:lang w:val="fr-BE"/>
        </w:rPr>
      </w:pPr>
    </w:p>
    <w:p w14:paraId="137C57B3" w14:textId="77777777" w:rsidR="0084038D" w:rsidRDefault="0084038D" w:rsidP="00DC399F">
      <w:pPr>
        <w:rPr>
          <w:rFonts w:ascii="Calibri" w:hAnsi="Calibri" w:cs="Calibri"/>
          <w:strike/>
          <w:color w:val="FF0000"/>
          <w:lang w:val="fr-BE"/>
        </w:rPr>
      </w:pPr>
    </w:p>
    <w:p w14:paraId="5EB2AF33" w14:textId="77777777" w:rsidR="0084038D" w:rsidRPr="00750E68" w:rsidRDefault="0084038D" w:rsidP="00DC399F">
      <w:pPr>
        <w:rPr>
          <w:rFonts w:ascii="Calibri" w:hAnsi="Calibri" w:cs="Calibri"/>
          <w:b/>
          <w:lang w:val="fr-BE"/>
        </w:rPr>
      </w:pPr>
    </w:p>
    <w:p w14:paraId="6C1E3704" w14:textId="77777777" w:rsidR="00DC399F" w:rsidRPr="00750E68" w:rsidRDefault="00DC399F" w:rsidP="00DC399F">
      <w:pPr>
        <w:rPr>
          <w:rFonts w:ascii="Calibri" w:hAnsi="Calibri" w:cs="Calibri"/>
          <w:b/>
          <w:lang w:val="fr-BE"/>
        </w:rPr>
      </w:pPr>
    </w:p>
    <w:p w14:paraId="5E317FC0" w14:textId="77777777" w:rsidR="00DC399F" w:rsidRPr="00750E68" w:rsidRDefault="00DC399F" w:rsidP="00DC399F">
      <w:pPr>
        <w:rPr>
          <w:rFonts w:ascii="Calibri" w:hAnsi="Calibri" w:cs="Calibri"/>
          <w:b/>
          <w:lang w:val="fr-BE"/>
        </w:rPr>
      </w:pPr>
      <w:r w:rsidRPr="00750E68">
        <w:rPr>
          <w:rFonts w:ascii="Calibri" w:hAnsi="Calibri" w:cs="Calibri"/>
          <w:b/>
          <w:lang w:val="fr-BE"/>
        </w:rPr>
        <w:lastRenderedPageBreak/>
        <w:t>Art 3. Comité organisateur </w:t>
      </w:r>
    </w:p>
    <w:p w14:paraId="2BFEC6C9" w14:textId="77777777" w:rsidR="00DC399F" w:rsidRPr="00750E68" w:rsidRDefault="00DC399F" w:rsidP="00DC399F">
      <w:pPr>
        <w:rPr>
          <w:rFonts w:ascii="Calibri" w:hAnsi="Calibri" w:cs="Calibri"/>
          <w:b/>
          <w:lang w:val="fr-BE"/>
        </w:rPr>
      </w:pPr>
    </w:p>
    <w:p w14:paraId="681CE548" w14:textId="2C803112" w:rsidR="00DC399F" w:rsidRPr="00750E68" w:rsidRDefault="00DC399F" w:rsidP="0099205E">
      <w:pPr>
        <w:jc w:val="both"/>
        <w:rPr>
          <w:rFonts w:ascii="Calibri" w:hAnsi="Calibri" w:cs="Calibri"/>
          <w:color w:val="FF0000"/>
          <w:lang w:val="fr-BE"/>
        </w:rPr>
      </w:pPr>
      <w:r w:rsidRPr="00750E68">
        <w:rPr>
          <w:rFonts w:ascii="Calibri" w:hAnsi="Calibri" w:cs="Calibri"/>
          <w:lang w:val="fr-BE"/>
        </w:rPr>
        <w:t>Tout</w:t>
      </w:r>
      <w:r w:rsidR="00584A1E">
        <w:rPr>
          <w:rFonts w:ascii="Calibri" w:hAnsi="Calibri" w:cs="Calibri"/>
          <w:lang w:val="fr-BE"/>
        </w:rPr>
        <w:t>e</w:t>
      </w:r>
      <w:r w:rsidRPr="00750E68">
        <w:rPr>
          <w:rFonts w:ascii="Calibri" w:hAnsi="Calibri" w:cs="Calibri"/>
          <w:lang w:val="fr-BE"/>
        </w:rPr>
        <w:t xml:space="preserve"> association peut introduire une demande d’organisation de CB. L’organisation pratique du CB incombe entièrement à cette association ou ce groupe de personnes, appelé comité organisateur. </w:t>
      </w:r>
    </w:p>
    <w:p w14:paraId="3794FA4F" w14:textId="77777777" w:rsidR="00DC399F" w:rsidRPr="00750E68" w:rsidRDefault="00DC399F" w:rsidP="0099205E">
      <w:pPr>
        <w:jc w:val="both"/>
        <w:rPr>
          <w:rFonts w:ascii="Calibri" w:hAnsi="Calibri" w:cs="Calibri"/>
          <w:lang w:val="fr-BE"/>
        </w:rPr>
      </w:pPr>
    </w:p>
    <w:p w14:paraId="11E3718E" w14:textId="77777777" w:rsidR="00491AE8" w:rsidRPr="004A22D8" w:rsidRDefault="00DC399F" w:rsidP="0099205E">
      <w:pPr>
        <w:jc w:val="both"/>
        <w:rPr>
          <w:rFonts w:ascii="Calibri" w:hAnsi="Calibri" w:cs="Calibri"/>
          <w:lang w:val="fr-BE"/>
        </w:rPr>
      </w:pPr>
      <w:r w:rsidRPr="00750E68">
        <w:rPr>
          <w:rFonts w:ascii="Calibri" w:hAnsi="Calibri" w:cs="Calibri"/>
          <w:lang w:val="fr-BE"/>
        </w:rPr>
        <w:t xml:space="preserve">Le comité organisateur peut demander un soutien logistique et technico-sportif à sa ligue </w:t>
      </w:r>
      <w:r w:rsidRPr="004A22D8">
        <w:rPr>
          <w:rFonts w:ascii="Calibri" w:hAnsi="Calibri" w:cs="Calibri"/>
          <w:lang w:val="fr-BE"/>
        </w:rPr>
        <w:t>respective</w:t>
      </w:r>
      <w:r w:rsidR="00491AE8" w:rsidRPr="004A22D8">
        <w:rPr>
          <w:rFonts w:ascii="Calibri" w:hAnsi="Calibri" w:cs="Calibri"/>
          <w:lang w:val="fr-BE"/>
        </w:rPr>
        <w:t xml:space="preserve"> : </w:t>
      </w:r>
    </w:p>
    <w:p w14:paraId="69538BE7" w14:textId="42AE0356" w:rsidR="00DC399F" w:rsidRPr="004A22D8" w:rsidRDefault="00A81ED0" w:rsidP="0099205E">
      <w:pPr>
        <w:pStyle w:val="Paragraphedeliste"/>
        <w:numPr>
          <w:ilvl w:val="0"/>
          <w:numId w:val="6"/>
        </w:numPr>
        <w:jc w:val="both"/>
        <w:rPr>
          <w:rFonts w:ascii="Calibri" w:hAnsi="Calibri" w:cs="Calibri"/>
          <w:lang w:val="fr-BE"/>
        </w:rPr>
      </w:pPr>
      <w:r w:rsidRPr="004A22D8">
        <w:rPr>
          <w:rFonts w:ascii="Calibri" w:hAnsi="Calibri" w:cs="Calibri"/>
          <w:lang w:val="fr-BE"/>
        </w:rPr>
        <w:t xml:space="preserve">La LHF pour </w:t>
      </w:r>
      <w:r w:rsidR="00CF7681" w:rsidRPr="004A22D8">
        <w:rPr>
          <w:rFonts w:ascii="Calibri" w:hAnsi="Calibri" w:cs="Calibri"/>
          <w:lang w:val="fr-BE"/>
        </w:rPr>
        <w:t>l</w:t>
      </w:r>
      <w:r w:rsidRPr="004A22D8">
        <w:rPr>
          <w:rFonts w:ascii="Calibri" w:hAnsi="Calibri" w:cs="Calibri"/>
          <w:lang w:val="fr-BE"/>
        </w:rPr>
        <w:t xml:space="preserve">es organisations sur le territoire </w:t>
      </w:r>
      <w:r w:rsidR="0099205E" w:rsidRPr="004A22D8">
        <w:rPr>
          <w:rFonts w:ascii="Calibri" w:hAnsi="Calibri" w:cs="Calibri"/>
          <w:lang w:val="fr-BE"/>
        </w:rPr>
        <w:t>de la Fédération Wallonie-Bruxelles</w:t>
      </w:r>
    </w:p>
    <w:p w14:paraId="08D61801" w14:textId="503199CD" w:rsidR="00AA658A" w:rsidRPr="004A22D8" w:rsidRDefault="00B32688" w:rsidP="0099205E">
      <w:pPr>
        <w:pStyle w:val="Paragraphedeliste"/>
        <w:numPr>
          <w:ilvl w:val="0"/>
          <w:numId w:val="6"/>
        </w:numPr>
        <w:jc w:val="both"/>
        <w:rPr>
          <w:rFonts w:ascii="Calibri" w:hAnsi="Calibri" w:cs="Calibri"/>
          <w:lang w:val="fr-BE"/>
        </w:rPr>
      </w:pPr>
      <w:r>
        <w:rPr>
          <w:rFonts w:ascii="Calibri" w:hAnsi="Calibri" w:cs="Calibri"/>
          <w:lang w:val="fr-BE"/>
        </w:rPr>
        <w:t xml:space="preserve">G-Sport </w:t>
      </w:r>
      <w:proofErr w:type="spellStart"/>
      <w:r>
        <w:rPr>
          <w:rFonts w:ascii="Calibri" w:hAnsi="Calibri" w:cs="Calibri"/>
          <w:lang w:val="fr-BE"/>
        </w:rPr>
        <w:t>Vla</w:t>
      </w:r>
      <w:r w:rsidR="00DF2581">
        <w:rPr>
          <w:rFonts w:ascii="Calibri" w:hAnsi="Calibri" w:cs="Calibri"/>
          <w:lang w:val="fr-BE"/>
        </w:rPr>
        <w:t>a</w:t>
      </w:r>
      <w:r w:rsidR="007E057B">
        <w:rPr>
          <w:rFonts w:ascii="Calibri" w:hAnsi="Calibri" w:cs="Calibri"/>
          <w:lang w:val="fr-BE"/>
        </w:rPr>
        <w:t>nderen</w:t>
      </w:r>
      <w:proofErr w:type="spellEnd"/>
      <w:r w:rsidR="007E057B">
        <w:rPr>
          <w:rFonts w:ascii="Calibri" w:hAnsi="Calibri" w:cs="Calibri"/>
          <w:lang w:val="fr-BE"/>
        </w:rPr>
        <w:t xml:space="preserve"> (GSV)</w:t>
      </w:r>
      <w:r w:rsidR="00AA658A" w:rsidRPr="004A22D8">
        <w:rPr>
          <w:rFonts w:ascii="Calibri" w:hAnsi="Calibri" w:cs="Calibri"/>
          <w:lang w:val="fr-BE"/>
        </w:rPr>
        <w:t xml:space="preserve"> pou</w:t>
      </w:r>
      <w:r w:rsidR="00A66A01" w:rsidRPr="004A22D8">
        <w:rPr>
          <w:rFonts w:ascii="Calibri" w:hAnsi="Calibri" w:cs="Calibri"/>
          <w:lang w:val="fr-BE"/>
        </w:rPr>
        <w:t>r</w:t>
      </w:r>
      <w:r w:rsidR="00AA658A" w:rsidRPr="004A22D8">
        <w:rPr>
          <w:rFonts w:ascii="Calibri" w:hAnsi="Calibri" w:cs="Calibri"/>
          <w:lang w:val="fr-BE"/>
        </w:rPr>
        <w:t xml:space="preserve"> </w:t>
      </w:r>
      <w:r w:rsidR="00CF7681" w:rsidRPr="004A22D8">
        <w:rPr>
          <w:rFonts w:ascii="Calibri" w:hAnsi="Calibri" w:cs="Calibri"/>
          <w:lang w:val="fr-BE"/>
        </w:rPr>
        <w:t>l</w:t>
      </w:r>
      <w:r w:rsidR="00AA658A" w:rsidRPr="004A22D8">
        <w:rPr>
          <w:rFonts w:ascii="Calibri" w:hAnsi="Calibri" w:cs="Calibri"/>
          <w:lang w:val="fr-BE"/>
        </w:rPr>
        <w:t xml:space="preserve">es organisations sur </w:t>
      </w:r>
      <w:r w:rsidR="00A66A01" w:rsidRPr="004A22D8">
        <w:rPr>
          <w:rFonts w:ascii="Calibri" w:hAnsi="Calibri" w:cs="Calibri"/>
          <w:lang w:val="fr-BE"/>
        </w:rPr>
        <w:t>le territoire néerlandophone</w:t>
      </w:r>
    </w:p>
    <w:p w14:paraId="452B09A4" w14:textId="4D31B1E8" w:rsidR="00DC399F" w:rsidRPr="00750E68" w:rsidRDefault="00DC399F" w:rsidP="0099205E">
      <w:pPr>
        <w:jc w:val="both"/>
        <w:rPr>
          <w:rFonts w:ascii="Calibri" w:hAnsi="Calibri" w:cs="Calibri"/>
          <w:lang w:val="fr-BE"/>
        </w:rPr>
      </w:pPr>
      <w:r w:rsidRPr="00750E68">
        <w:rPr>
          <w:rFonts w:ascii="Calibri" w:hAnsi="Calibri" w:cs="Calibri"/>
          <w:lang w:val="fr-BE"/>
        </w:rPr>
        <w:t xml:space="preserve">Le comité organisateur s’engage à inviter au CB les délégués du BPC, de la LHF, </w:t>
      </w:r>
      <w:r w:rsidR="001265E2">
        <w:rPr>
          <w:rFonts w:ascii="Calibri" w:hAnsi="Calibri" w:cs="Calibri"/>
          <w:lang w:val="fr-BE"/>
        </w:rPr>
        <w:t>GSV</w:t>
      </w:r>
      <w:r w:rsidRPr="00750E68">
        <w:rPr>
          <w:rFonts w:ascii="Calibri" w:hAnsi="Calibri" w:cs="Calibri"/>
          <w:lang w:val="fr-BE"/>
        </w:rPr>
        <w:t xml:space="preserve"> et, le cas échant, des fédérations sportives concernées. </w:t>
      </w:r>
    </w:p>
    <w:p w14:paraId="1F1DA190" w14:textId="77777777" w:rsidR="00DC399F" w:rsidRPr="00750E68" w:rsidRDefault="00DC399F" w:rsidP="00DC399F">
      <w:pPr>
        <w:rPr>
          <w:rFonts w:ascii="Calibri" w:hAnsi="Calibri" w:cs="Calibri"/>
          <w:lang w:val="fr-BE"/>
        </w:rPr>
      </w:pPr>
    </w:p>
    <w:p w14:paraId="4ECBC1A4" w14:textId="77777777" w:rsidR="00DC399F" w:rsidRPr="00750E68" w:rsidRDefault="00DC399F" w:rsidP="00DC399F">
      <w:pPr>
        <w:rPr>
          <w:rFonts w:ascii="Calibri" w:hAnsi="Calibri" w:cs="Calibri"/>
          <w:lang w:val="fr-BE"/>
        </w:rPr>
      </w:pPr>
    </w:p>
    <w:p w14:paraId="79D0907C" w14:textId="77777777" w:rsidR="00DC399F" w:rsidRPr="00750E68" w:rsidRDefault="00DC399F" w:rsidP="00DC399F">
      <w:pPr>
        <w:rPr>
          <w:rFonts w:ascii="Calibri" w:hAnsi="Calibri" w:cs="Calibri"/>
          <w:b/>
          <w:lang w:val="fr-BE"/>
        </w:rPr>
      </w:pPr>
      <w:r w:rsidRPr="00750E68">
        <w:rPr>
          <w:rFonts w:ascii="Calibri" w:hAnsi="Calibri" w:cs="Calibri"/>
          <w:b/>
          <w:lang w:val="fr-BE"/>
        </w:rPr>
        <w:t xml:space="preserve">Art 4. Période d’organisation </w:t>
      </w:r>
    </w:p>
    <w:p w14:paraId="5143D211" w14:textId="77777777" w:rsidR="00DC399F" w:rsidRPr="00750E68" w:rsidRDefault="00DC399F" w:rsidP="00DC399F">
      <w:pPr>
        <w:rPr>
          <w:rFonts w:ascii="Calibri" w:hAnsi="Calibri" w:cs="Calibri"/>
          <w:b/>
          <w:lang w:val="fr-BE"/>
        </w:rPr>
      </w:pPr>
    </w:p>
    <w:p w14:paraId="31DEBB1B" w14:textId="77777777" w:rsidR="00DC399F" w:rsidRPr="00750E68" w:rsidRDefault="00DC399F" w:rsidP="001872E2">
      <w:pPr>
        <w:tabs>
          <w:tab w:val="left" w:pos="2205"/>
        </w:tabs>
        <w:jc w:val="both"/>
        <w:rPr>
          <w:rFonts w:ascii="Calibri" w:hAnsi="Calibri" w:cs="Calibri"/>
          <w:color w:val="FF0000"/>
          <w:lang w:val="fr-BE"/>
        </w:rPr>
      </w:pPr>
      <w:r w:rsidRPr="00750E68">
        <w:rPr>
          <w:rFonts w:ascii="Calibri" w:hAnsi="Calibri" w:cs="Calibri"/>
          <w:lang w:val="fr-BE"/>
        </w:rPr>
        <w:t xml:space="preserve">Le tableau ci-dessous indique la période idéale pour organiser les CB dans les différents sports. Ce tableau n’est pas limitatif en ce qui concerne les sports. </w:t>
      </w:r>
    </w:p>
    <w:p w14:paraId="48BCC7FC" w14:textId="77777777" w:rsidR="00DC399F" w:rsidRPr="00750E68" w:rsidRDefault="00DC399F" w:rsidP="00DC399F">
      <w:pPr>
        <w:jc w:val="both"/>
        <w:rPr>
          <w:rFonts w:ascii="Calibri" w:hAnsi="Calibri" w:cs="Calibri"/>
          <w:lang w:val="fr-BE"/>
        </w:rPr>
      </w:pPr>
    </w:p>
    <w:tbl>
      <w:tblPr>
        <w:tblW w:w="10519" w:type="dxa"/>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95"/>
        <w:gridCol w:w="2905"/>
        <w:gridCol w:w="2099"/>
        <w:gridCol w:w="4820"/>
      </w:tblGrid>
      <w:tr w:rsidR="00DC399F" w:rsidRPr="00750E68" w14:paraId="139E86F0" w14:textId="77777777" w:rsidTr="007E057B">
        <w:trPr>
          <w:trHeight w:val="613"/>
        </w:trPr>
        <w:tc>
          <w:tcPr>
            <w:tcW w:w="3600" w:type="dxa"/>
            <w:gridSpan w:val="2"/>
          </w:tcPr>
          <w:p w14:paraId="0D50EBD6" w14:textId="77777777" w:rsidR="00DC399F" w:rsidRPr="00750E68" w:rsidRDefault="00DC399F" w:rsidP="00C83FD5">
            <w:pPr>
              <w:rPr>
                <w:rFonts w:ascii="Calibri" w:hAnsi="Calibri" w:cs="Calibri"/>
                <w:b/>
                <w:lang w:val="fr-BE"/>
              </w:rPr>
            </w:pPr>
            <w:r w:rsidRPr="00750E68">
              <w:rPr>
                <w:rFonts w:ascii="Calibri" w:hAnsi="Calibri" w:cs="Calibri"/>
                <w:b/>
                <w:lang w:val="fr-BE"/>
              </w:rPr>
              <w:t>Sport</w:t>
            </w:r>
          </w:p>
        </w:tc>
        <w:tc>
          <w:tcPr>
            <w:tcW w:w="2099" w:type="dxa"/>
            <w:vAlign w:val="center"/>
          </w:tcPr>
          <w:p w14:paraId="747429AF" w14:textId="77777777" w:rsidR="00DC399F" w:rsidRPr="00750E68" w:rsidRDefault="00DC399F" w:rsidP="00C83FD5">
            <w:pPr>
              <w:jc w:val="both"/>
              <w:rPr>
                <w:rFonts w:ascii="Calibri" w:hAnsi="Calibri" w:cs="Calibri"/>
                <w:b/>
                <w:lang w:val="fr-BE"/>
              </w:rPr>
            </w:pPr>
            <w:r w:rsidRPr="00750E68">
              <w:rPr>
                <w:rFonts w:ascii="Calibri" w:hAnsi="Calibri" w:cs="Calibri"/>
                <w:b/>
                <w:lang w:val="fr-BE"/>
              </w:rPr>
              <w:t>Période privilégiée</w:t>
            </w:r>
          </w:p>
        </w:tc>
        <w:tc>
          <w:tcPr>
            <w:tcW w:w="4820" w:type="dxa"/>
          </w:tcPr>
          <w:p w14:paraId="27702094" w14:textId="77777777" w:rsidR="00DC399F" w:rsidRPr="00750E68" w:rsidRDefault="00DC399F" w:rsidP="00C83FD5">
            <w:pPr>
              <w:jc w:val="both"/>
              <w:rPr>
                <w:rFonts w:ascii="Calibri" w:hAnsi="Calibri" w:cs="Calibri"/>
                <w:b/>
                <w:lang w:val="fr-BE"/>
              </w:rPr>
            </w:pPr>
            <w:r w:rsidRPr="00750E68">
              <w:rPr>
                <w:rFonts w:ascii="Calibri" w:hAnsi="Calibri" w:cs="Calibri"/>
                <w:b/>
                <w:lang w:val="fr-BE"/>
              </w:rPr>
              <w:t>Demande à adresser à</w:t>
            </w:r>
          </w:p>
        </w:tc>
      </w:tr>
      <w:tr w:rsidR="00DC399F" w:rsidRPr="001057F5" w14:paraId="0283005F" w14:textId="77777777" w:rsidTr="007E057B">
        <w:tc>
          <w:tcPr>
            <w:tcW w:w="695" w:type="dxa"/>
          </w:tcPr>
          <w:p w14:paraId="43AB6F5E"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ARC</w:t>
            </w:r>
          </w:p>
        </w:tc>
        <w:tc>
          <w:tcPr>
            <w:tcW w:w="2905" w:type="dxa"/>
            <w:vAlign w:val="center"/>
          </w:tcPr>
          <w:p w14:paraId="22DC3C3F"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Tir à l’arc – indoor</w:t>
            </w:r>
          </w:p>
        </w:tc>
        <w:tc>
          <w:tcPr>
            <w:tcW w:w="2099" w:type="dxa"/>
            <w:vAlign w:val="center"/>
          </w:tcPr>
          <w:p w14:paraId="76000138" w14:textId="77777777" w:rsidR="00DC399F" w:rsidRPr="000835E7" w:rsidRDefault="00DC399F" w:rsidP="00C83FD5">
            <w:pPr>
              <w:jc w:val="both"/>
              <w:rPr>
                <w:rFonts w:ascii="Calibri" w:hAnsi="Calibri" w:cs="Calibri"/>
                <w:sz w:val="22"/>
                <w:szCs w:val="22"/>
                <w:lang w:val="fr-BE"/>
              </w:rPr>
            </w:pPr>
            <w:r w:rsidRPr="000835E7">
              <w:rPr>
                <w:rFonts w:ascii="Calibri" w:hAnsi="Calibri" w:cs="Calibri"/>
                <w:sz w:val="22"/>
                <w:szCs w:val="22"/>
                <w:lang w:val="fr-BE"/>
              </w:rPr>
              <w:t>Mars - avril</w:t>
            </w:r>
          </w:p>
        </w:tc>
        <w:tc>
          <w:tcPr>
            <w:tcW w:w="4820" w:type="dxa"/>
          </w:tcPr>
          <w:p w14:paraId="793BB45B" w14:textId="0A926192" w:rsidR="00DC399F" w:rsidRPr="000835E7" w:rsidRDefault="00DC399F" w:rsidP="00C83FD5">
            <w:pPr>
              <w:rPr>
                <w:rFonts w:ascii="Calibri" w:hAnsi="Calibri" w:cs="Calibri"/>
                <w:strike/>
                <w:sz w:val="22"/>
                <w:szCs w:val="22"/>
                <w:lang w:val="fr-BE"/>
              </w:rPr>
            </w:pPr>
            <w:r w:rsidRPr="000835E7">
              <w:rPr>
                <w:rFonts w:ascii="Calibri" w:hAnsi="Calibri" w:cs="Calibri"/>
                <w:sz w:val="22"/>
                <w:szCs w:val="22"/>
                <w:lang w:val="fr-BE"/>
              </w:rPr>
              <w:t>HBL ou LBFTA =&gt; 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1057F5" w14:paraId="0B211456" w14:textId="77777777" w:rsidTr="007E057B">
        <w:tc>
          <w:tcPr>
            <w:tcW w:w="695" w:type="dxa"/>
          </w:tcPr>
          <w:p w14:paraId="76B1F2FB"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ARC</w:t>
            </w:r>
          </w:p>
        </w:tc>
        <w:tc>
          <w:tcPr>
            <w:tcW w:w="2905" w:type="dxa"/>
            <w:vAlign w:val="center"/>
          </w:tcPr>
          <w:p w14:paraId="23C3896A"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 xml:space="preserve">CB Tir à l’arc – </w:t>
            </w:r>
            <w:proofErr w:type="spellStart"/>
            <w:r w:rsidRPr="000835E7">
              <w:rPr>
                <w:rFonts w:ascii="Calibri" w:hAnsi="Calibri" w:cs="Calibri"/>
                <w:sz w:val="22"/>
                <w:szCs w:val="22"/>
                <w:lang w:val="fr-BE"/>
              </w:rPr>
              <w:t>outdoor</w:t>
            </w:r>
            <w:proofErr w:type="spellEnd"/>
          </w:p>
        </w:tc>
        <w:tc>
          <w:tcPr>
            <w:tcW w:w="2099" w:type="dxa"/>
            <w:vAlign w:val="center"/>
          </w:tcPr>
          <w:p w14:paraId="1F7B663A" w14:textId="77777777" w:rsidR="00DC399F" w:rsidRPr="000835E7" w:rsidRDefault="00DC399F" w:rsidP="00C83FD5">
            <w:pPr>
              <w:jc w:val="both"/>
              <w:rPr>
                <w:rFonts w:ascii="Calibri" w:hAnsi="Calibri" w:cs="Calibri"/>
                <w:sz w:val="22"/>
                <w:szCs w:val="22"/>
                <w:lang w:val="fr-BE"/>
              </w:rPr>
            </w:pPr>
            <w:r w:rsidRPr="000835E7">
              <w:rPr>
                <w:rFonts w:ascii="Calibri" w:hAnsi="Calibri" w:cs="Calibri"/>
                <w:sz w:val="22"/>
                <w:szCs w:val="22"/>
                <w:lang w:val="fr-BE"/>
              </w:rPr>
              <w:t>Août - septembre</w:t>
            </w:r>
          </w:p>
        </w:tc>
        <w:tc>
          <w:tcPr>
            <w:tcW w:w="4820" w:type="dxa"/>
          </w:tcPr>
          <w:p w14:paraId="5C0D73D2" w14:textId="3F33ECF1" w:rsidR="00DC399F" w:rsidRPr="000835E7" w:rsidRDefault="00DC399F" w:rsidP="00C83FD5">
            <w:pPr>
              <w:rPr>
                <w:rFonts w:ascii="Calibri" w:hAnsi="Calibri" w:cs="Calibri"/>
                <w:strike/>
                <w:sz w:val="22"/>
                <w:szCs w:val="22"/>
                <w:lang w:val="fr-BE"/>
              </w:rPr>
            </w:pPr>
            <w:r w:rsidRPr="000835E7">
              <w:rPr>
                <w:rFonts w:ascii="Calibri" w:hAnsi="Calibri" w:cs="Calibri"/>
                <w:sz w:val="22"/>
                <w:szCs w:val="22"/>
                <w:lang w:val="fr-BE"/>
              </w:rPr>
              <w:t>HBL ou LBFTA =&gt; 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1057F5" w14:paraId="5551BA8B" w14:textId="77777777" w:rsidTr="007E057B">
        <w:tc>
          <w:tcPr>
            <w:tcW w:w="695" w:type="dxa"/>
          </w:tcPr>
          <w:p w14:paraId="0F15E0F1"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ATL</w:t>
            </w:r>
          </w:p>
        </w:tc>
        <w:tc>
          <w:tcPr>
            <w:tcW w:w="2905" w:type="dxa"/>
            <w:vAlign w:val="center"/>
          </w:tcPr>
          <w:p w14:paraId="55632BC8"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Athlétisme</w:t>
            </w:r>
          </w:p>
        </w:tc>
        <w:tc>
          <w:tcPr>
            <w:tcW w:w="2099" w:type="dxa"/>
            <w:vAlign w:val="center"/>
          </w:tcPr>
          <w:p w14:paraId="58937444" w14:textId="19430C44" w:rsidR="00DC399F" w:rsidRPr="000835E7" w:rsidRDefault="00DC399F" w:rsidP="00C83FD5">
            <w:pPr>
              <w:jc w:val="both"/>
              <w:rPr>
                <w:rFonts w:ascii="Calibri" w:hAnsi="Calibri" w:cs="Calibri"/>
                <w:sz w:val="22"/>
                <w:szCs w:val="22"/>
                <w:lang w:val="fr-BE"/>
              </w:rPr>
            </w:pPr>
            <w:r w:rsidRPr="000835E7">
              <w:rPr>
                <w:rFonts w:ascii="Calibri" w:hAnsi="Calibri" w:cs="Calibri"/>
                <w:sz w:val="22"/>
                <w:szCs w:val="22"/>
                <w:lang w:val="fr-BE"/>
              </w:rPr>
              <w:t>M</w:t>
            </w:r>
            <w:r w:rsidRPr="00135E65">
              <w:rPr>
                <w:rFonts w:ascii="Calibri" w:hAnsi="Calibri" w:cs="Calibri"/>
                <w:sz w:val="22"/>
                <w:szCs w:val="22"/>
                <w:lang w:val="fr-BE"/>
              </w:rPr>
              <w:t>ai</w:t>
            </w:r>
            <w:r w:rsidR="008C5CAA" w:rsidRPr="00135E65">
              <w:rPr>
                <w:rFonts w:ascii="Calibri" w:hAnsi="Calibri" w:cs="Calibri"/>
                <w:sz w:val="22"/>
                <w:szCs w:val="22"/>
                <w:lang w:val="fr-BE"/>
              </w:rPr>
              <w:t xml:space="preserve"> - juin</w:t>
            </w:r>
          </w:p>
        </w:tc>
        <w:tc>
          <w:tcPr>
            <w:tcW w:w="4820" w:type="dxa"/>
          </w:tcPr>
          <w:p w14:paraId="2BE04206" w14:textId="4F5E2FCD"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VAL ou LBFA =&gt; 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1057F5" w14:paraId="0DD2AC22" w14:textId="77777777" w:rsidTr="007E057B">
        <w:tc>
          <w:tcPr>
            <w:tcW w:w="695" w:type="dxa"/>
          </w:tcPr>
          <w:p w14:paraId="3B6E4295"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BAB</w:t>
            </w:r>
          </w:p>
        </w:tc>
        <w:tc>
          <w:tcPr>
            <w:tcW w:w="2905" w:type="dxa"/>
            <w:vAlign w:val="center"/>
          </w:tcPr>
          <w:p w14:paraId="0FFD310A"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 xml:space="preserve">CB Basket-ball en chaise </w:t>
            </w:r>
          </w:p>
        </w:tc>
        <w:tc>
          <w:tcPr>
            <w:tcW w:w="2099" w:type="dxa"/>
            <w:vAlign w:val="center"/>
          </w:tcPr>
          <w:p w14:paraId="7F4EF71D" w14:textId="77777777" w:rsidR="00DC399F" w:rsidRPr="000835E7" w:rsidRDefault="00DC399F" w:rsidP="00C83FD5">
            <w:pPr>
              <w:jc w:val="both"/>
              <w:rPr>
                <w:rFonts w:ascii="Calibri" w:hAnsi="Calibri" w:cs="Calibri"/>
                <w:sz w:val="22"/>
                <w:szCs w:val="22"/>
                <w:lang w:val="fr-BE"/>
              </w:rPr>
            </w:pPr>
            <w:r w:rsidRPr="000835E7">
              <w:rPr>
                <w:rFonts w:ascii="Calibri" w:hAnsi="Calibri" w:cs="Calibri"/>
                <w:sz w:val="22"/>
                <w:szCs w:val="22"/>
                <w:lang w:val="fr-BE"/>
              </w:rPr>
              <w:t>Mai</w:t>
            </w:r>
          </w:p>
        </w:tc>
        <w:tc>
          <w:tcPr>
            <w:tcW w:w="4820" w:type="dxa"/>
          </w:tcPr>
          <w:p w14:paraId="136B135E" w14:textId="6D93BCB2" w:rsidR="00DC399F" w:rsidRPr="000835E7" w:rsidRDefault="00DC399F" w:rsidP="00C83FD5">
            <w:pPr>
              <w:rPr>
                <w:rFonts w:ascii="Calibri" w:hAnsi="Calibri" w:cs="Calibri"/>
                <w:strike/>
                <w:sz w:val="22"/>
                <w:szCs w:val="22"/>
                <w:lang w:val="fr-BE"/>
              </w:rPr>
            </w:pPr>
            <w:proofErr w:type="spellStart"/>
            <w:r w:rsidRPr="000835E7">
              <w:rPr>
                <w:rFonts w:ascii="Calibri" w:hAnsi="Calibri" w:cs="Calibri"/>
                <w:sz w:val="22"/>
                <w:szCs w:val="22"/>
                <w:lang w:val="fr-BE"/>
              </w:rPr>
              <w:t>BBVla</w:t>
            </w:r>
            <w:proofErr w:type="spellEnd"/>
            <w:r w:rsidRPr="000835E7">
              <w:rPr>
                <w:rFonts w:ascii="Calibri" w:hAnsi="Calibri" w:cs="Calibri"/>
                <w:sz w:val="22"/>
                <w:szCs w:val="22"/>
                <w:lang w:val="fr-BE"/>
              </w:rPr>
              <w:t xml:space="preserve"> - AWBB </w:t>
            </w:r>
            <w:r w:rsidRPr="000835E7">
              <w:rPr>
                <w:rFonts w:ascii="Wingdings" w:eastAsia="Wingdings" w:hAnsi="Wingdings" w:cs="Wingdings"/>
                <w:sz w:val="22"/>
                <w:szCs w:val="22"/>
                <w:lang w:val="fr-BE"/>
              </w:rPr>
              <w:t>à</w:t>
            </w:r>
            <w:r w:rsidRPr="000835E7">
              <w:rPr>
                <w:rFonts w:ascii="Calibri" w:hAnsi="Calibri" w:cs="Calibri"/>
                <w:sz w:val="22"/>
                <w:szCs w:val="22"/>
                <w:lang w:val="fr-BE"/>
              </w:rPr>
              <w:t xml:space="preserve"> 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1057F5" w14:paraId="17E74AC0" w14:textId="77777777" w:rsidTr="007E057B">
        <w:tc>
          <w:tcPr>
            <w:tcW w:w="695" w:type="dxa"/>
          </w:tcPr>
          <w:p w14:paraId="6622438E"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BAD</w:t>
            </w:r>
          </w:p>
        </w:tc>
        <w:tc>
          <w:tcPr>
            <w:tcW w:w="2905" w:type="dxa"/>
            <w:vAlign w:val="center"/>
          </w:tcPr>
          <w:p w14:paraId="4B86890F"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Badminton</w:t>
            </w:r>
          </w:p>
        </w:tc>
        <w:tc>
          <w:tcPr>
            <w:tcW w:w="2099" w:type="dxa"/>
            <w:vAlign w:val="center"/>
          </w:tcPr>
          <w:p w14:paraId="0344E290" w14:textId="77777777" w:rsidR="00DC399F" w:rsidRPr="000835E7" w:rsidRDefault="00DC399F" w:rsidP="00C83FD5">
            <w:pPr>
              <w:jc w:val="both"/>
              <w:rPr>
                <w:rFonts w:ascii="Calibri" w:hAnsi="Calibri" w:cs="Calibri"/>
                <w:sz w:val="22"/>
                <w:szCs w:val="22"/>
                <w:lang w:val="fr-BE"/>
              </w:rPr>
            </w:pPr>
            <w:r w:rsidRPr="000835E7">
              <w:rPr>
                <w:rFonts w:ascii="Calibri" w:hAnsi="Calibri" w:cs="Calibri"/>
                <w:sz w:val="22"/>
                <w:szCs w:val="22"/>
                <w:lang w:val="fr-BE"/>
              </w:rPr>
              <w:t>Février - mars</w:t>
            </w:r>
          </w:p>
        </w:tc>
        <w:tc>
          <w:tcPr>
            <w:tcW w:w="4820" w:type="dxa"/>
          </w:tcPr>
          <w:p w14:paraId="04B46730" w14:textId="213E0288" w:rsidR="00DC399F" w:rsidRPr="000835E7" w:rsidRDefault="00DC399F" w:rsidP="00C83FD5">
            <w:pPr>
              <w:rPr>
                <w:rFonts w:ascii="Calibri" w:hAnsi="Calibri" w:cs="Calibri"/>
                <w:sz w:val="22"/>
                <w:szCs w:val="22"/>
                <w:lang w:val="fr-BE"/>
              </w:rPr>
            </w:pPr>
            <w:proofErr w:type="spellStart"/>
            <w:r w:rsidRPr="000835E7">
              <w:rPr>
                <w:rFonts w:ascii="Calibri" w:hAnsi="Calibri" w:cs="Calibri"/>
                <w:sz w:val="22"/>
                <w:szCs w:val="22"/>
                <w:lang w:val="fr-BE"/>
              </w:rPr>
              <w:t>BadVla</w:t>
            </w:r>
            <w:proofErr w:type="spellEnd"/>
            <w:r w:rsidRPr="000835E7">
              <w:rPr>
                <w:rFonts w:ascii="Calibri" w:hAnsi="Calibri" w:cs="Calibri"/>
                <w:sz w:val="22"/>
                <w:szCs w:val="22"/>
                <w:lang w:val="fr-BE"/>
              </w:rPr>
              <w:t xml:space="preserve"> ou LFBB =&gt; 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750E68" w14:paraId="7725E569" w14:textId="77777777" w:rsidTr="007E057B">
        <w:tc>
          <w:tcPr>
            <w:tcW w:w="695" w:type="dxa"/>
          </w:tcPr>
          <w:p w14:paraId="1F2B5599"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BOC</w:t>
            </w:r>
          </w:p>
        </w:tc>
        <w:tc>
          <w:tcPr>
            <w:tcW w:w="2905" w:type="dxa"/>
            <w:vAlign w:val="center"/>
          </w:tcPr>
          <w:p w14:paraId="5C7F9F77"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Boccia en individuel</w:t>
            </w:r>
          </w:p>
        </w:tc>
        <w:tc>
          <w:tcPr>
            <w:tcW w:w="2099" w:type="dxa"/>
            <w:vAlign w:val="center"/>
          </w:tcPr>
          <w:p w14:paraId="2715885D" w14:textId="77777777" w:rsidR="00DC399F" w:rsidRPr="000835E7" w:rsidRDefault="00DC399F" w:rsidP="00C83FD5">
            <w:pPr>
              <w:jc w:val="both"/>
              <w:rPr>
                <w:rFonts w:ascii="Calibri" w:hAnsi="Calibri" w:cs="Calibri"/>
                <w:sz w:val="22"/>
                <w:szCs w:val="22"/>
                <w:lang w:val="fr-BE"/>
              </w:rPr>
            </w:pPr>
            <w:r w:rsidRPr="000835E7">
              <w:rPr>
                <w:rFonts w:ascii="Calibri" w:hAnsi="Calibri" w:cs="Calibri"/>
                <w:sz w:val="22"/>
                <w:szCs w:val="22"/>
                <w:lang w:val="fr-BE"/>
              </w:rPr>
              <w:t>Avril - mai</w:t>
            </w:r>
          </w:p>
        </w:tc>
        <w:tc>
          <w:tcPr>
            <w:tcW w:w="4820" w:type="dxa"/>
          </w:tcPr>
          <w:p w14:paraId="001D17C7" w14:textId="67D09E28" w:rsidR="00DC399F" w:rsidRPr="000835E7" w:rsidRDefault="00DC399F" w:rsidP="00C83FD5">
            <w:pPr>
              <w:rPr>
                <w:rFonts w:ascii="Calibri" w:hAnsi="Calibri" w:cs="Calibri"/>
                <w:strike/>
                <w:sz w:val="22"/>
                <w:szCs w:val="22"/>
                <w:lang w:val="fr-BE"/>
              </w:rPr>
            </w:pPr>
            <w:r w:rsidRPr="000835E7">
              <w:rPr>
                <w:rFonts w:ascii="Calibri" w:hAnsi="Calibri" w:cs="Calibri"/>
                <w:sz w:val="22"/>
                <w:szCs w:val="22"/>
                <w:lang w:val="fr-BE"/>
              </w:rPr>
              <w:t>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750E68" w14:paraId="49641284" w14:textId="77777777" w:rsidTr="007E057B">
        <w:tc>
          <w:tcPr>
            <w:tcW w:w="695" w:type="dxa"/>
          </w:tcPr>
          <w:p w14:paraId="03DEEF3A"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BOC</w:t>
            </w:r>
          </w:p>
        </w:tc>
        <w:tc>
          <w:tcPr>
            <w:tcW w:w="2905" w:type="dxa"/>
            <w:vAlign w:val="center"/>
          </w:tcPr>
          <w:p w14:paraId="1A8C2C29"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 xml:space="preserve">CB Boccia </w:t>
            </w:r>
            <w:proofErr w:type="gramStart"/>
            <w:r w:rsidRPr="000835E7">
              <w:rPr>
                <w:rFonts w:ascii="Calibri" w:hAnsi="Calibri" w:cs="Calibri"/>
                <w:sz w:val="22"/>
                <w:szCs w:val="22"/>
                <w:lang w:val="fr-BE"/>
              </w:rPr>
              <w:t>team</w:t>
            </w:r>
            <w:proofErr w:type="gramEnd"/>
            <w:r w:rsidRPr="000835E7">
              <w:rPr>
                <w:rFonts w:ascii="Calibri" w:hAnsi="Calibri" w:cs="Calibri"/>
                <w:sz w:val="22"/>
                <w:szCs w:val="22"/>
                <w:lang w:val="fr-BE"/>
              </w:rPr>
              <w:t xml:space="preserve"> &amp; pair</w:t>
            </w:r>
          </w:p>
        </w:tc>
        <w:tc>
          <w:tcPr>
            <w:tcW w:w="2099" w:type="dxa"/>
            <w:vAlign w:val="center"/>
          </w:tcPr>
          <w:p w14:paraId="0E86DB31" w14:textId="77777777" w:rsidR="00DC399F" w:rsidRPr="000835E7" w:rsidRDefault="00DC399F" w:rsidP="00C83FD5">
            <w:pPr>
              <w:jc w:val="both"/>
              <w:rPr>
                <w:rFonts w:ascii="Calibri" w:hAnsi="Calibri" w:cs="Calibri"/>
                <w:sz w:val="22"/>
                <w:szCs w:val="22"/>
                <w:lang w:val="fr-BE"/>
              </w:rPr>
            </w:pPr>
            <w:r w:rsidRPr="000835E7">
              <w:rPr>
                <w:rFonts w:ascii="Calibri" w:hAnsi="Calibri" w:cs="Calibri"/>
                <w:sz w:val="22"/>
                <w:szCs w:val="22"/>
                <w:lang w:val="fr-BE"/>
              </w:rPr>
              <w:t>Avril - mai</w:t>
            </w:r>
          </w:p>
        </w:tc>
        <w:tc>
          <w:tcPr>
            <w:tcW w:w="4820" w:type="dxa"/>
          </w:tcPr>
          <w:p w14:paraId="6693A66A" w14:textId="4C8D6DAA" w:rsidR="00DC399F" w:rsidRPr="000835E7" w:rsidRDefault="00DC399F" w:rsidP="00C83FD5">
            <w:pPr>
              <w:rPr>
                <w:rFonts w:ascii="Calibri" w:hAnsi="Calibri" w:cs="Calibri"/>
                <w:strike/>
                <w:sz w:val="22"/>
                <w:szCs w:val="22"/>
                <w:lang w:val="fr-BE"/>
              </w:rPr>
            </w:pPr>
            <w:r w:rsidRPr="000835E7">
              <w:rPr>
                <w:rFonts w:ascii="Calibri" w:hAnsi="Calibri" w:cs="Calibri"/>
                <w:sz w:val="22"/>
                <w:szCs w:val="22"/>
                <w:lang w:val="fr-BE"/>
              </w:rPr>
              <w:t>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8C5CAA" w14:paraId="3B9B6234" w14:textId="77777777" w:rsidTr="007E057B">
        <w:tc>
          <w:tcPr>
            <w:tcW w:w="695" w:type="dxa"/>
          </w:tcPr>
          <w:p w14:paraId="1F271BE9"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CYC</w:t>
            </w:r>
          </w:p>
        </w:tc>
        <w:tc>
          <w:tcPr>
            <w:tcW w:w="2905" w:type="dxa"/>
            <w:vAlign w:val="center"/>
          </w:tcPr>
          <w:p w14:paraId="3A6677D6"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Cyclisme contre la montre</w:t>
            </w:r>
          </w:p>
        </w:tc>
        <w:tc>
          <w:tcPr>
            <w:tcW w:w="2099" w:type="dxa"/>
            <w:vAlign w:val="center"/>
          </w:tcPr>
          <w:p w14:paraId="08101D72" w14:textId="77777777" w:rsidR="00DC399F" w:rsidRPr="000835E7" w:rsidRDefault="00DC399F" w:rsidP="00C83FD5">
            <w:pPr>
              <w:jc w:val="both"/>
              <w:rPr>
                <w:rFonts w:ascii="Calibri" w:hAnsi="Calibri" w:cs="Calibri"/>
                <w:sz w:val="22"/>
                <w:szCs w:val="22"/>
                <w:lang w:val="fr-BE"/>
              </w:rPr>
            </w:pPr>
            <w:r w:rsidRPr="000835E7">
              <w:rPr>
                <w:rFonts w:ascii="Calibri" w:hAnsi="Calibri" w:cs="Calibri"/>
                <w:sz w:val="22"/>
                <w:szCs w:val="22"/>
                <w:lang w:val="fr-BE"/>
              </w:rPr>
              <w:t>2</w:t>
            </w:r>
            <w:r w:rsidRPr="000835E7">
              <w:rPr>
                <w:rFonts w:ascii="Calibri" w:hAnsi="Calibri" w:cs="Calibri"/>
                <w:sz w:val="22"/>
                <w:szCs w:val="22"/>
                <w:vertAlign w:val="superscript"/>
                <w:lang w:val="fr-BE"/>
              </w:rPr>
              <w:t>e</w:t>
            </w:r>
            <w:r w:rsidRPr="000835E7">
              <w:rPr>
                <w:rFonts w:ascii="Calibri" w:hAnsi="Calibri" w:cs="Calibri"/>
                <w:sz w:val="22"/>
                <w:szCs w:val="22"/>
                <w:lang w:val="fr-BE"/>
              </w:rPr>
              <w:t xml:space="preserve"> </w:t>
            </w:r>
            <w:proofErr w:type="spellStart"/>
            <w:r w:rsidRPr="000835E7">
              <w:rPr>
                <w:rFonts w:ascii="Calibri" w:hAnsi="Calibri" w:cs="Calibri"/>
                <w:sz w:val="22"/>
                <w:szCs w:val="22"/>
                <w:lang w:val="fr-BE"/>
              </w:rPr>
              <w:t>we</w:t>
            </w:r>
            <w:proofErr w:type="spellEnd"/>
            <w:r w:rsidRPr="000835E7">
              <w:rPr>
                <w:rFonts w:ascii="Calibri" w:hAnsi="Calibri" w:cs="Calibri"/>
                <w:sz w:val="22"/>
                <w:szCs w:val="22"/>
                <w:lang w:val="fr-BE"/>
              </w:rPr>
              <w:t xml:space="preserve"> de juin (UCI)</w:t>
            </w:r>
          </w:p>
        </w:tc>
        <w:tc>
          <w:tcPr>
            <w:tcW w:w="4820" w:type="dxa"/>
          </w:tcPr>
          <w:p w14:paraId="6D464393" w14:textId="208EE32B" w:rsidR="00DC399F" w:rsidRPr="000835E7" w:rsidRDefault="00DC399F" w:rsidP="00C83FD5">
            <w:pPr>
              <w:rPr>
                <w:rFonts w:ascii="Calibri" w:hAnsi="Calibri" w:cs="Calibri"/>
                <w:strike/>
                <w:sz w:val="22"/>
                <w:szCs w:val="22"/>
                <w:lang w:val="fr-BE"/>
              </w:rPr>
            </w:pPr>
            <w:r w:rsidRPr="000835E7">
              <w:rPr>
                <w:rFonts w:ascii="Calibri" w:hAnsi="Calibri" w:cs="Calibri"/>
                <w:sz w:val="22"/>
                <w:szCs w:val="22"/>
                <w:lang w:val="fr-BE"/>
              </w:rPr>
              <w:t>LHF/</w:t>
            </w:r>
            <w:r w:rsidR="007E057B">
              <w:rPr>
                <w:rFonts w:ascii="Calibri" w:hAnsi="Calibri" w:cs="Calibri"/>
                <w:sz w:val="22"/>
                <w:szCs w:val="22"/>
                <w:lang w:val="fr-BE"/>
              </w:rPr>
              <w:t>GSV</w:t>
            </w:r>
            <w:r w:rsidRPr="000835E7">
              <w:rPr>
                <w:rFonts w:ascii="Calibri" w:hAnsi="Calibri" w:cs="Calibri"/>
                <w:sz w:val="22"/>
                <w:szCs w:val="22"/>
                <w:lang w:val="fr-BE"/>
              </w:rPr>
              <w:t xml:space="preserve"> =&gt; BPC =&gt; RLVB</w:t>
            </w:r>
          </w:p>
        </w:tc>
      </w:tr>
      <w:tr w:rsidR="00DC399F" w:rsidRPr="008C5CAA" w14:paraId="67D3C160" w14:textId="77777777" w:rsidTr="007E057B">
        <w:tc>
          <w:tcPr>
            <w:tcW w:w="695" w:type="dxa"/>
          </w:tcPr>
          <w:p w14:paraId="53132BD9"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CYC</w:t>
            </w:r>
          </w:p>
        </w:tc>
        <w:tc>
          <w:tcPr>
            <w:tcW w:w="2905" w:type="dxa"/>
            <w:vAlign w:val="center"/>
          </w:tcPr>
          <w:p w14:paraId="2185FE33"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Cyclisme sur route</w:t>
            </w:r>
          </w:p>
        </w:tc>
        <w:tc>
          <w:tcPr>
            <w:tcW w:w="2099" w:type="dxa"/>
            <w:vAlign w:val="center"/>
          </w:tcPr>
          <w:p w14:paraId="2C75A041"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2</w:t>
            </w:r>
            <w:r w:rsidRPr="000835E7">
              <w:rPr>
                <w:rFonts w:ascii="Calibri" w:hAnsi="Calibri" w:cs="Calibri"/>
                <w:sz w:val="22"/>
                <w:szCs w:val="22"/>
                <w:vertAlign w:val="superscript"/>
                <w:lang w:val="fr-BE"/>
              </w:rPr>
              <w:t>e</w:t>
            </w:r>
            <w:r w:rsidRPr="000835E7">
              <w:rPr>
                <w:rFonts w:ascii="Calibri" w:hAnsi="Calibri" w:cs="Calibri"/>
                <w:sz w:val="22"/>
                <w:szCs w:val="22"/>
                <w:lang w:val="fr-BE"/>
              </w:rPr>
              <w:t xml:space="preserve"> </w:t>
            </w:r>
            <w:proofErr w:type="spellStart"/>
            <w:r w:rsidRPr="000835E7">
              <w:rPr>
                <w:rFonts w:ascii="Calibri" w:hAnsi="Calibri" w:cs="Calibri"/>
                <w:sz w:val="22"/>
                <w:szCs w:val="22"/>
                <w:lang w:val="fr-BE"/>
              </w:rPr>
              <w:t>we</w:t>
            </w:r>
            <w:proofErr w:type="spellEnd"/>
            <w:r w:rsidRPr="000835E7">
              <w:rPr>
                <w:rFonts w:ascii="Calibri" w:hAnsi="Calibri" w:cs="Calibri"/>
                <w:sz w:val="22"/>
                <w:szCs w:val="22"/>
                <w:lang w:val="fr-BE"/>
              </w:rPr>
              <w:t xml:space="preserve"> de juin (UCI)</w:t>
            </w:r>
          </w:p>
        </w:tc>
        <w:tc>
          <w:tcPr>
            <w:tcW w:w="4820" w:type="dxa"/>
          </w:tcPr>
          <w:p w14:paraId="37919A28" w14:textId="44CF9CED" w:rsidR="00DC399F" w:rsidRPr="000835E7" w:rsidRDefault="00DC399F" w:rsidP="00C83FD5">
            <w:pPr>
              <w:rPr>
                <w:rFonts w:ascii="Calibri" w:hAnsi="Calibri" w:cs="Calibri"/>
                <w:strike/>
                <w:sz w:val="22"/>
                <w:szCs w:val="22"/>
                <w:lang w:val="fr-BE"/>
              </w:rPr>
            </w:pPr>
            <w:r w:rsidRPr="000835E7">
              <w:rPr>
                <w:rFonts w:ascii="Calibri" w:hAnsi="Calibri" w:cs="Calibri"/>
                <w:sz w:val="22"/>
                <w:szCs w:val="22"/>
                <w:lang w:val="fr-BE"/>
              </w:rPr>
              <w:t>LHF/</w:t>
            </w:r>
            <w:r w:rsidR="007E057B">
              <w:rPr>
                <w:rFonts w:ascii="Calibri" w:hAnsi="Calibri" w:cs="Calibri"/>
                <w:sz w:val="22"/>
                <w:szCs w:val="22"/>
                <w:lang w:val="fr-BE"/>
              </w:rPr>
              <w:t>GSV</w:t>
            </w:r>
            <w:r w:rsidRPr="000835E7">
              <w:rPr>
                <w:rFonts w:ascii="Calibri" w:hAnsi="Calibri" w:cs="Calibri"/>
                <w:sz w:val="22"/>
                <w:szCs w:val="22"/>
                <w:lang w:val="fr-BE"/>
              </w:rPr>
              <w:t xml:space="preserve"> =&gt; BPC =&gt; RLVB</w:t>
            </w:r>
          </w:p>
        </w:tc>
      </w:tr>
      <w:tr w:rsidR="00DC399F" w:rsidRPr="008C5CAA" w14:paraId="40AEB62E" w14:textId="77777777" w:rsidTr="007E057B">
        <w:tc>
          <w:tcPr>
            <w:tcW w:w="695" w:type="dxa"/>
          </w:tcPr>
          <w:p w14:paraId="41AE7FB4"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DAN</w:t>
            </w:r>
          </w:p>
        </w:tc>
        <w:tc>
          <w:tcPr>
            <w:tcW w:w="2905" w:type="dxa"/>
            <w:vAlign w:val="center"/>
          </w:tcPr>
          <w:p w14:paraId="5E65F195"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Cyclo-danse</w:t>
            </w:r>
          </w:p>
        </w:tc>
        <w:tc>
          <w:tcPr>
            <w:tcW w:w="2099" w:type="dxa"/>
            <w:vAlign w:val="center"/>
          </w:tcPr>
          <w:p w14:paraId="07F1CF21"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 xml:space="preserve">Avril - mai </w:t>
            </w:r>
          </w:p>
        </w:tc>
        <w:tc>
          <w:tcPr>
            <w:tcW w:w="4820" w:type="dxa"/>
          </w:tcPr>
          <w:p w14:paraId="62A3CAFA" w14:textId="3B3BB8DD" w:rsidR="00DC399F" w:rsidRPr="000835E7" w:rsidRDefault="00DC399F" w:rsidP="00C83FD5">
            <w:pPr>
              <w:rPr>
                <w:rFonts w:ascii="Calibri" w:hAnsi="Calibri" w:cs="Calibri"/>
                <w:strike/>
                <w:sz w:val="22"/>
                <w:szCs w:val="22"/>
                <w:lang w:val="fr-BE"/>
              </w:rPr>
            </w:pPr>
            <w:r w:rsidRPr="000835E7">
              <w:rPr>
                <w:rFonts w:ascii="Calibri" w:hAnsi="Calibri" w:cs="Calibri"/>
                <w:sz w:val="22"/>
                <w:szCs w:val="22"/>
                <w:lang w:val="fr-BE"/>
              </w:rPr>
              <w:t>FBCD =&gt; 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1057F5" w14:paraId="2CF29FF0" w14:textId="77777777" w:rsidTr="007E057B">
        <w:tc>
          <w:tcPr>
            <w:tcW w:w="695" w:type="dxa"/>
          </w:tcPr>
          <w:p w14:paraId="098FE8FE"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EQU</w:t>
            </w:r>
          </w:p>
        </w:tc>
        <w:tc>
          <w:tcPr>
            <w:tcW w:w="2905" w:type="dxa"/>
            <w:vAlign w:val="center"/>
          </w:tcPr>
          <w:p w14:paraId="70EA096C"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 xml:space="preserve">CB Équitation </w:t>
            </w:r>
            <w:r w:rsidRPr="000835E7">
              <w:rPr>
                <w:rFonts w:ascii="Symbol" w:eastAsia="Symbol" w:hAnsi="Symbol" w:cs="Symbol"/>
                <w:sz w:val="22"/>
                <w:szCs w:val="22"/>
                <w:lang w:val="fr-BE"/>
              </w:rPr>
              <w:t>-</w:t>
            </w:r>
            <w:r w:rsidRPr="000835E7">
              <w:rPr>
                <w:rFonts w:ascii="Calibri" w:hAnsi="Calibri" w:cs="Calibri"/>
                <w:sz w:val="22"/>
                <w:szCs w:val="22"/>
                <w:lang w:val="fr-BE"/>
              </w:rPr>
              <w:t xml:space="preserve"> dressage</w:t>
            </w:r>
          </w:p>
        </w:tc>
        <w:tc>
          <w:tcPr>
            <w:tcW w:w="2099" w:type="dxa"/>
            <w:vAlign w:val="center"/>
          </w:tcPr>
          <w:p w14:paraId="5D787A6E"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Août</w:t>
            </w:r>
          </w:p>
        </w:tc>
        <w:tc>
          <w:tcPr>
            <w:tcW w:w="4820" w:type="dxa"/>
          </w:tcPr>
          <w:p w14:paraId="71FDB416" w14:textId="648667C3" w:rsidR="00DC399F" w:rsidRPr="000835E7" w:rsidRDefault="00DC399F" w:rsidP="00C83FD5">
            <w:pPr>
              <w:rPr>
                <w:rFonts w:ascii="Calibri" w:hAnsi="Calibri" w:cs="Calibri"/>
                <w:strike/>
                <w:sz w:val="22"/>
                <w:szCs w:val="22"/>
                <w:lang w:val="fr-BE"/>
              </w:rPr>
            </w:pPr>
            <w:r w:rsidRPr="000835E7">
              <w:rPr>
                <w:rFonts w:ascii="Calibri" w:hAnsi="Calibri" w:cs="Calibri"/>
                <w:sz w:val="22"/>
                <w:szCs w:val="22"/>
                <w:lang w:val="fr-BE"/>
              </w:rPr>
              <w:t>VLP ou LEWB =&gt; 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750E68" w14:paraId="32899744" w14:textId="77777777" w:rsidTr="007E057B">
        <w:tc>
          <w:tcPr>
            <w:tcW w:w="695" w:type="dxa"/>
          </w:tcPr>
          <w:p w14:paraId="72EE7C0C"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FEN</w:t>
            </w:r>
          </w:p>
        </w:tc>
        <w:tc>
          <w:tcPr>
            <w:tcW w:w="2905" w:type="dxa"/>
            <w:vAlign w:val="center"/>
          </w:tcPr>
          <w:p w14:paraId="4219CB99"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Escrime</w:t>
            </w:r>
          </w:p>
        </w:tc>
        <w:tc>
          <w:tcPr>
            <w:tcW w:w="2099" w:type="dxa"/>
            <w:vAlign w:val="center"/>
          </w:tcPr>
          <w:p w14:paraId="72A49481"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Avril - mai</w:t>
            </w:r>
          </w:p>
        </w:tc>
        <w:tc>
          <w:tcPr>
            <w:tcW w:w="4820" w:type="dxa"/>
          </w:tcPr>
          <w:p w14:paraId="2EE21698" w14:textId="1CBD43BA"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DC399F" w:rsidRPr="001057F5" w14:paraId="393A0B9F" w14:textId="77777777" w:rsidTr="007E057B">
        <w:tc>
          <w:tcPr>
            <w:tcW w:w="695" w:type="dxa"/>
          </w:tcPr>
          <w:p w14:paraId="637CE192"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FOO</w:t>
            </w:r>
          </w:p>
        </w:tc>
        <w:tc>
          <w:tcPr>
            <w:tcW w:w="2905" w:type="dxa"/>
            <w:vAlign w:val="center"/>
          </w:tcPr>
          <w:p w14:paraId="48E67E06"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Cécifoot</w:t>
            </w:r>
          </w:p>
        </w:tc>
        <w:tc>
          <w:tcPr>
            <w:tcW w:w="2099" w:type="dxa"/>
            <w:vAlign w:val="center"/>
          </w:tcPr>
          <w:p w14:paraId="4D7D79CE"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Mai</w:t>
            </w:r>
          </w:p>
        </w:tc>
        <w:tc>
          <w:tcPr>
            <w:tcW w:w="4820" w:type="dxa"/>
          </w:tcPr>
          <w:p w14:paraId="61B6B491" w14:textId="2209CAFF"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VFV VV ou ACFF =&gt; LHF/</w:t>
            </w:r>
            <w:r w:rsidR="007E057B">
              <w:rPr>
                <w:rFonts w:ascii="Calibri" w:hAnsi="Calibri" w:cs="Calibri"/>
                <w:sz w:val="22"/>
                <w:szCs w:val="22"/>
                <w:lang w:val="fr-BE"/>
              </w:rPr>
              <w:t>GSV</w:t>
            </w:r>
            <w:r w:rsidRPr="000835E7">
              <w:rPr>
                <w:rFonts w:ascii="Calibri" w:hAnsi="Calibri" w:cs="Calibri"/>
                <w:sz w:val="22"/>
                <w:szCs w:val="22"/>
                <w:lang w:val="fr-BE"/>
              </w:rPr>
              <w:t xml:space="preserve"> =&gt; BPC/URBSFA</w:t>
            </w:r>
          </w:p>
        </w:tc>
      </w:tr>
      <w:tr w:rsidR="00DC399F" w:rsidRPr="00750E68" w14:paraId="798F14A5" w14:textId="77777777" w:rsidTr="007E057B">
        <w:tc>
          <w:tcPr>
            <w:tcW w:w="695" w:type="dxa"/>
          </w:tcPr>
          <w:p w14:paraId="02DCB0A7"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GOA</w:t>
            </w:r>
          </w:p>
        </w:tc>
        <w:tc>
          <w:tcPr>
            <w:tcW w:w="2905" w:type="dxa"/>
            <w:vAlign w:val="center"/>
          </w:tcPr>
          <w:p w14:paraId="67719AA2" w14:textId="777777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CB Goalball</w:t>
            </w:r>
          </w:p>
        </w:tc>
        <w:tc>
          <w:tcPr>
            <w:tcW w:w="2099" w:type="dxa"/>
            <w:vAlign w:val="center"/>
          </w:tcPr>
          <w:p w14:paraId="0C4619E4" w14:textId="42214625" w:rsidR="00DC399F" w:rsidRPr="000835E7" w:rsidRDefault="0084038D" w:rsidP="00C83FD5">
            <w:pPr>
              <w:rPr>
                <w:rFonts w:ascii="Calibri" w:hAnsi="Calibri" w:cs="Calibri"/>
                <w:sz w:val="22"/>
                <w:szCs w:val="22"/>
                <w:lang w:val="fr-BE"/>
              </w:rPr>
            </w:pPr>
            <w:r w:rsidRPr="0084038D">
              <w:rPr>
                <w:rFonts w:ascii="Calibri" w:hAnsi="Calibri" w:cs="Calibri"/>
                <w:sz w:val="22"/>
                <w:szCs w:val="22"/>
                <w:lang w:val="fr-BE"/>
              </w:rPr>
              <w:t>Avril</w:t>
            </w:r>
            <w:r w:rsidR="006812B4" w:rsidRPr="0084038D">
              <w:rPr>
                <w:rFonts w:ascii="Calibri" w:hAnsi="Calibri" w:cs="Calibri"/>
                <w:sz w:val="22"/>
                <w:szCs w:val="22"/>
                <w:lang w:val="fr-BE"/>
              </w:rPr>
              <w:t xml:space="preserve"> - mai</w:t>
            </w:r>
          </w:p>
        </w:tc>
        <w:tc>
          <w:tcPr>
            <w:tcW w:w="4820" w:type="dxa"/>
          </w:tcPr>
          <w:p w14:paraId="785BEC8F" w14:textId="7F589F77" w:rsidR="00DC399F" w:rsidRPr="000835E7" w:rsidRDefault="00DC399F" w:rsidP="00C83FD5">
            <w:pPr>
              <w:rPr>
                <w:rFonts w:ascii="Calibri" w:hAnsi="Calibri" w:cs="Calibri"/>
                <w:sz w:val="22"/>
                <w:szCs w:val="22"/>
                <w:lang w:val="fr-BE"/>
              </w:rPr>
            </w:pPr>
            <w:r w:rsidRPr="000835E7">
              <w:rPr>
                <w:rFonts w:ascii="Calibri" w:hAnsi="Calibri" w:cs="Calibri"/>
                <w:sz w:val="22"/>
                <w:szCs w:val="22"/>
                <w:lang w:val="fr-BE"/>
              </w:rPr>
              <w:t>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1A3E7672" w:rsidRPr="001057F5" w14:paraId="2C0CF764" w14:textId="77777777" w:rsidTr="007E057B">
        <w:tc>
          <w:tcPr>
            <w:tcW w:w="695" w:type="dxa"/>
            <w:shd w:val="clear" w:color="auto" w:fill="auto"/>
          </w:tcPr>
          <w:p w14:paraId="0E5C6856" w14:textId="1DC54B47" w:rsidR="53B43923" w:rsidRPr="000835E7" w:rsidRDefault="42AA46CF" w:rsidP="4B8124D5">
            <w:pPr>
              <w:rPr>
                <w:rFonts w:ascii="Calibri" w:hAnsi="Calibri" w:cs="Calibri"/>
                <w:sz w:val="22"/>
                <w:szCs w:val="22"/>
                <w:lang w:val="fr-BE"/>
              </w:rPr>
            </w:pPr>
            <w:r w:rsidRPr="000835E7">
              <w:rPr>
                <w:rFonts w:ascii="Calibri" w:hAnsi="Calibri" w:cs="Calibri"/>
                <w:sz w:val="22"/>
                <w:szCs w:val="22"/>
                <w:lang w:val="fr-BE"/>
              </w:rPr>
              <w:t>GOLF</w:t>
            </w:r>
          </w:p>
        </w:tc>
        <w:tc>
          <w:tcPr>
            <w:tcW w:w="2905" w:type="dxa"/>
            <w:shd w:val="clear" w:color="auto" w:fill="auto"/>
            <w:vAlign w:val="center"/>
          </w:tcPr>
          <w:p w14:paraId="48C89018" w14:textId="6C85888B" w:rsidR="53B43923" w:rsidRPr="000835E7" w:rsidRDefault="42AA46CF" w:rsidP="4B8124D5">
            <w:pPr>
              <w:rPr>
                <w:rFonts w:ascii="Calibri" w:hAnsi="Calibri" w:cs="Calibri"/>
                <w:sz w:val="22"/>
                <w:szCs w:val="22"/>
                <w:lang w:val="fr-BE"/>
              </w:rPr>
            </w:pPr>
            <w:r w:rsidRPr="000835E7">
              <w:rPr>
                <w:rFonts w:ascii="Calibri" w:hAnsi="Calibri" w:cs="Calibri"/>
                <w:sz w:val="22"/>
                <w:szCs w:val="22"/>
                <w:lang w:val="fr-BE"/>
              </w:rPr>
              <w:t>CB Golf</w:t>
            </w:r>
          </w:p>
        </w:tc>
        <w:tc>
          <w:tcPr>
            <w:tcW w:w="2099" w:type="dxa"/>
            <w:shd w:val="clear" w:color="auto" w:fill="auto"/>
            <w:vAlign w:val="center"/>
          </w:tcPr>
          <w:p w14:paraId="38A9E3B7" w14:textId="50E8F76E" w:rsidR="53B43923" w:rsidRPr="000835E7" w:rsidRDefault="42AA46CF" w:rsidP="4B8124D5">
            <w:pPr>
              <w:rPr>
                <w:rFonts w:ascii="Calibri" w:hAnsi="Calibri" w:cs="Calibri"/>
                <w:sz w:val="22"/>
                <w:szCs w:val="22"/>
                <w:lang w:val="fr-BE"/>
              </w:rPr>
            </w:pPr>
            <w:r w:rsidRPr="000835E7">
              <w:rPr>
                <w:rFonts w:ascii="Calibri" w:hAnsi="Calibri" w:cs="Calibri"/>
                <w:sz w:val="22"/>
                <w:szCs w:val="22"/>
                <w:lang w:val="fr-BE"/>
              </w:rPr>
              <w:t>Mai</w:t>
            </w:r>
          </w:p>
        </w:tc>
        <w:tc>
          <w:tcPr>
            <w:tcW w:w="4820" w:type="dxa"/>
            <w:shd w:val="clear" w:color="auto" w:fill="auto"/>
          </w:tcPr>
          <w:p w14:paraId="1F82E22A" w14:textId="4FE7CF9E" w:rsidR="1A3E7672" w:rsidRPr="000835E7" w:rsidRDefault="42AA46CF" w:rsidP="4B8124D5">
            <w:pPr>
              <w:rPr>
                <w:rFonts w:ascii="Calibri" w:hAnsi="Calibri" w:cs="Calibri"/>
                <w:sz w:val="22"/>
                <w:szCs w:val="22"/>
                <w:lang w:val="fr-BE"/>
              </w:rPr>
            </w:pPr>
            <w:r w:rsidRPr="000835E7">
              <w:rPr>
                <w:rFonts w:ascii="Calibri" w:hAnsi="Calibri" w:cs="Calibri"/>
                <w:sz w:val="22"/>
                <w:szCs w:val="22"/>
                <w:lang w:val="fr-BE"/>
              </w:rPr>
              <w:t xml:space="preserve">Fédération Royale Belge de Golf =&gt; </w:t>
            </w:r>
            <w:r w:rsidR="00045FAD" w:rsidRPr="000835E7">
              <w:rPr>
                <w:rFonts w:ascii="Calibri" w:hAnsi="Calibri" w:cs="Calibri"/>
                <w:sz w:val="22"/>
                <w:szCs w:val="22"/>
                <w:lang w:val="fr-BE"/>
              </w:rPr>
              <w:t>LHF/</w:t>
            </w:r>
            <w:r w:rsidR="007E057B">
              <w:rPr>
                <w:rFonts w:ascii="Calibri" w:hAnsi="Calibri" w:cs="Calibri"/>
                <w:sz w:val="22"/>
                <w:szCs w:val="22"/>
                <w:lang w:val="fr-BE"/>
              </w:rPr>
              <w:t>GSV</w:t>
            </w:r>
            <w:r w:rsidR="00045FAD" w:rsidRPr="000835E7">
              <w:rPr>
                <w:rFonts w:ascii="Calibri" w:hAnsi="Calibri" w:cs="Calibri"/>
                <w:sz w:val="22"/>
                <w:szCs w:val="22"/>
                <w:lang w:val="fr-BE"/>
              </w:rPr>
              <w:t xml:space="preserve"> =&gt;</w:t>
            </w:r>
            <w:r w:rsidRPr="000835E7">
              <w:rPr>
                <w:rFonts w:ascii="Calibri" w:hAnsi="Calibri" w:cs="Calibri"/>
                <w:sz w:val="22"/>
                <w:szCs w:val="22"/>
                <w:lang w:val="fr-BE"/>
              </w:rPr>
              <w:t>BPC</w:t>
            </w:r>
          </w:p>
        </w:tc>
      </w:tr>
      <w:tr w:rsidR="00557FC5" w14:paraId="455FB516" w14:textId="77777777" w:rsidTr="007E057B">
        <w:tc>
          <w:tcPr>
            <w:tcW w:w="695" w:type="dxa"/>
            <w:shd w:val="clear" w:color="auto" w:fill="auto"/>
          </w:tcPr>
          <w:p w14:paraId="42938791" w14:textId="77777777" w:rsidR="00557FC5" w:rsidRPr="000835E7" w:rsidRDefault="00557FC5" w:rsidP="00F84FFA">
            <w:pPr>
              <w:rPr>
                <w:rFonts w:ascii="Calibri" w:hAnsi="Calibri" w:cs="Calibri"/>
                <w:sz w:val="22"/>
                <w:szCs w:val="22"/>
                <w:lang w:val="fr-BE"/>
              </w:rPr>
            </w:pPr>
            <w:r w:rsidRPr="000835E7">
              <w:rPr>
                <w:rFonts w:ascii="Calibri" w:hAnsi="Calibri" w:cs="Calibri"/>
                <w:sz w:val="22"/>
                <w:szCs w:val="22"/>
                <w:lang w:val="fr-BE"/>
              </w:rPr>
              <w:t>NAT</w:t>
            </w:r>
          </w:p>
        </w:tc>
        <w:tc>
          <w:tcPr>
            <w:tcW w:w="2905" w:type="dxa"/>
            <w:shd w:val="clear" w:color="auto" w:fill="auto"/>
            <w:vAlign w:val="center"/>
          </w:tcPr>
          <w:p w14:paraId="30C4922E" w14:textId="77777777" w:rsidR="00557FC5" w:rsidRPr="000835E7" w:rsidRDefault="00557FC5" w:rsidP="00F84FFA">
            <w:pPr>
              <w:rPr>
                <w:rFonts w:ascii="Calibri" w:hAnsi="Calibri" w:cs="Calibri"/>
                <w:sz w:val="22"/>
                <w:szCs w:val="22"/>
                <w:lang w:val="fr-BE"/>
              </w:rPr>
            </w:pPr>
            <w:r w:rsidRPr="000835E7">
              <w:rPr>
                <w:rFonts w:ascii="Calibri" w:hAnsi="Calibri" w:cs="Calibri"/>
                <w:sz w:val="22"/>
                <w:szCs w:val="22"/>
                <w:lang w:val="fr-BE"/>
              </w:rPr>
              <w:t>CB natation</w:t>
            </w:r>
          </w:p>
        </w:tc>
        <w:tc>
          <w:tcPr>
            <w:tcW w:w="2099" w:type="dxa"/>
            <w:shd w:val="clear" w:color="auto" w:fill="auto"/>
            <w:vAlign w:val="center"/>
          </w:tcPr>
          <w:p w14:paraId="0028B3A6" w14:textId="77777777" w:rsidR="00557FC5" w:rsidRPr="000835E7" w:rsidRDefault="00557FC5" w:rsidP="00F84FFA">
            <w:pPr>
              <w:rPr>
                <w:rFonts w:ascii="Calibri" w:hAnsi="Calibri" w:cs="Calibri"/>
                <w:sz w:val="22"/>
                <w:szCs w:val="22"/>
                <w:lang w:val="fr-BE"/>
              </w:rPr>
            </w:pPr>
            <w:r w:rsidRPr="000835E7">
              <w:rPr>
                <w:rFonts w:ascii="Calibri" w:hAnsi="Calibri" w:cs="Calibri"/>
                <w:sz w:val="22"/>
                <w:szCs w:val="22"/>
                <w:lang w:val="fr-BE"/>
              </w:rPr>
              <w:t>Mi-mai</w:t>
            </w:r>
          </w:p>
        </w:tc>
        <w:tc>
          <w:tcPr>
            <w:tcW w:w="4820" w:type="dxa"/>
            <w:shd w:val="clear" w:color="auto" w:fill="auto"/>
          </w:tcPr>
          <w:p w14:paraId="34809EFA" w14:textId="62C2B5D0" w:rsidR="00557FC5" w:rsidRPr="000835E7" w:rsidRDefault="00557FC5" w:rsidP="00F84FFA">
            <w:pPr>
              <w:rPr>
                <w:rFonts w:ascii="Calibri" w:hAnsi="Calibri" w:cs="Calibri"/>
                <w:sz w:val="22"/>
                <w:szCs w:val="22"/>
                <w:lang w:val="fr-BE"/>
              </w:rPr>
            </w:pPr>
            <w:r w:rsidRPr="000835E7">
              <w:rPr>
                <w:rFonts w:ascii="Calibri" w:hAnsi="Calibri" w:cs="Calibri"/>
                <w:sz w:val="22"/>
                <w:szCs w:val="22"/>
                <w:lang w:val="fr-BE"/>
              </w:rPr>
              <w:t>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760F04" w:rsidRPr="00750E68" w14:paraId="6036220E" w14:textId="77777777" w:rsidTr="007E057B">
        <w:tc>
          <w:tcPr>
            <w:tcW w:w="695" w:type="dxa"/>
            <w:shd w:val="clear" w:color="auto" w:fill="auto"/>
          </w:tcPr>
          <w:p w14:paraId="1E16EB0A" w14:textId="154C16F4" w:rsidR="00760F04" w:rsidRPr="000835E7" w:rsidRDefault="00760F04" w:rsidP="00C83FD5">
            <w:pPr>
              <w:rPr>
                <w:rFonts w:ascii="Calibri" w:hAnsi="Calibri" w:cs="Calibri"/>
                <w:sz w:val="22"/>
                <w:szCs w:val="22"/>
                <w:lang w:val="fr-BE"/>
              </w:rPr>
            </w:pPr>
            <w:r w:rsidRPr="000835E7">
              <w:rPr>
                <w:rFonts w:ascii="Calibri" w:hAnsi="Calibri" w:cs="Calibri"/>
                <w:sz w:val="22"/>
                <w:szCs w:val="22"/>
                <w:lang w:val="fr-BE"/>
              </w:rPr>
              <w:t>TAT</w:t>
            </w:r>
          </w:p>
        </w:tc>
        <w:tc>
          <w:tcPr>
            <w:tcW w:w="2905" w:type="dxa"/>
            <w:shd w:val="clear" w:color="auto" w:fill="auto"/>
            <w:vAlign w:val="center"/>
          </w:tcPr>
          <w:p w14:paraId="7043AE21" w14:textId="79A51571" w:rsidR="00760F04" w:rsidRPr="000835E7" w:rsidRDefault="00760F04" w:rsidP="00C83FD5">
            <w:pPr>
              <w:rPr>
                <w:rFonts w:ascii="Calibri" w:hAnsi="Calibri" w:cs="Calibri"/>
                <w:sz w:val="22"/>
                <w:szCs w:val="22"/>
                <w:lang w:val="fr-BE"/>
              </w:rPr>
            </w:pPr>
            <w:r w:rsidRPr="000835E7">
              <w:rPr>
                <w:rFonts w:ascii="Calibri" w:hAnsi="Calibri" w:cs="Calibri"/>
                <w:sz w:val="22"/>
                <w:szCs w:val="22"/>
                <w:lang w:val="fr-BE"/>
              </w:rPr>
              <w:t>CB Tennis de table</w:t>
            </w:r>
          </w:p>
        </w:tc>
        <w:tc>
          <w:tcPr>
            <w:tcW w:w="2099" w:type="dxa"/>
            <w:shd w:val="clear" w:color="auto" w:fill="auto"/>
            <w:vAlign w:val="center"/>
          </w:tcPr>
          <w:p w14:paraId="6F7C1D79" w14:textId="6B18A5B5" w:rsidR="00760F04" w:rsidRPr="000835E7" w:rsidRDefault="005F2CCB" w:rsidP="00C83FD5">
            <w:pPr>
              <w:rPr>
                <w:rFonts w:ascii="Calibri" w:hAnsi="Calibri" w:cs="Calibri"/>
                <w:sz w:val="22"/>
                <w:szCs w:val="22"/>
                <w:lang w:val="fr-BE"/>
              </w:rPr>
            </w:pPr>
            <w:r w:rsidRPr="000835E7">
              <w:rPr>
                <w:rFonts w:ascii="Calibri" w:hAnsi="Calibri" w:cs="Calibri"/>
                <w:sz w:val="22"/>
                <w:szCs w:val="22"/>
                <w:lang w:val="fr-BE"/>
              </w:rPr>
              <w:t>Mars - Juin</w:t>
            </w:r>
          </w:p>
        </w:tc>
        <w:tc>
          <w:tcPr>
            <w:tcW w:w="4820" w:type="dxa"/>
            <w:shd w:val="clear" w:color="auto" w:fill="auto"/>
          </w:tcPr>
          <w:p w14:paraId="0783A3F8" w14:textId="17721347" w:rsidR="00760F04" w:rsidRPr="000835E7" w:rsidRDefault="005F2CCB" w:rsidP="00C83FD5">
            <w:pPr>
              <w:rPr>
                <w:rFonts w:ascii="Calibri" w:hAnsi="Calibri" w:cs="Calibri"/>
                <w:sz w:val="22"/>
                <w:szCs w:val="22"/>
                <w:lang w:val="fr-BE"/>
              </w:rPr>
            </w:pPr>
            <w:r w:rsidRPr="000835E7">
              <w:rPr>
                <w:rFonts w:ascii="Calibri" w:hAnsi="Calibri" w:cs="Calibri"/>
                <w:sz w:val="22"/>
                <w:szCs w:val="22"/>
                <w:lang w:val="fr-BE"/>
              </w:rPr>
              <w:t>LHF/</w:t>
            </w:r>
            <w:r w:rsidR="007E057B">
              <w:rPr>
                <w:rFonts w:ascii="Calibri" w:hAnsi="Calibri" w:cs="Calibri"/>
                <w:sz w:val="22"/>
                <w:szCs w:val="22"/>
                <w:lang w:val="fr-BE"/>
              </w:rPr>
              <w:t>GSV</w:t>
            </w:r>
            <w:r w:rsidRPr="000835E7">
              <w:rPr>
                <w:rFonts w:ascii="Calibri" w:hAnsi="Calibri" w:cs="Calibri"/>
                <w:sz w:val="22"/>
                <w:szCs w:val="22"/>
                <w:lang w:val="fr-BE"/>
              </w:rPr>
              <w:t xml:space="preserve"> =&gt; BPC</w:t>
            </w:r>
          </w:p>
        </w:tc>
      </w:tr>
      <w:tr w:rsidR="005F2CCB" w:rsidRPr="001057F5" w14:paraId="37B60C02" w14:textId="77777777" w:rsidTr="007E057B">
        <w:tc>
          <w:tcPr>
            <w:tcW w:w="695" w:type="dxa"/>
            <w:shd w:val="clear" w:color="auto" w:fill="auto"/>
          </w:tcPr>
          <w:p w14:paraId="162519A9" w14:textId="74892BB7" w:rsidR="005F2CCB" w:rsidRPr="000835E7" w:rsidRDefault="005F2CCB" w:rsidP="00C83FD5">
            <w:pPr>
              <w:rPr>
                <w:rFonts w:ascii="Calibri" w:hAnsi="Calibri" w:cs="Calibri"/>
                <w:sz w:val="22"/>
                <w:szCs w:val="22"/>
                <w:lang w:val="fr-BE"/>
              </w:rPr>
            </w:pPr>
            <w:r w:rsidRPr="000835E7">
              <w:rPr>
                <w:rFonts w:ascii="Calibri" w:hAnsi="Calibri" w:cs="Calibri"/>
                <w:sz w:val="22"/>
                <w:szCs w:val="22"/>
                <w:lang w:val="fr-BE"/>
              </w:rPr>
              <w:t>TEN</w:t>
            </w:r>
          </w:p>
        </w:tc>
        <w:tc>
          <w:tcPr>
            <w:tcW w:w="2905" w:type="dxa"/>
            <w:shd w:val="clear" w:color="auto" w:fill="auto"/>
            <w:vAlign w:val="center"/>
          </w:tcPr>
          <w:p w14:paraId="28563858" w14:textId="2A0C5A85" w:rsidR="005F2CCB" w:rsidRPr="000835E7" w:rsidRDefault="005F2CCB" w:rsidP="00C83FD5">
            <w:pPr>
              <w:rPr>
                <w:rFonts w:ascii="Calibri" w:hAnsi="Calibri" w:cs="Calibri"/>
                <w:sz w:val="22"/>
                <w:szCs w:val="22"/>
                <w:lang w:val="fr-BE"/>
              </w:rPr>
            </w:pPr>
            <w:r w:rsidRPr="000835E7">
              <w:rPr>
                <w:rFonts w:ascii="Calibri" w:hAnsi="Calibri" w:cs="Calibri"/>
                <w:sz w:val="22"/>
                <w:szCs w:val="22"/>
                <w:lang w:val="fr-BE"/>
              </w:rPr>
              <w:t>CB tennis en chaise</w:t>
            </w:r>
          </w:p>
        </w:tc>
        <w:tc>
          <w:tcPr>
            <w:tcW w:w="2099" w:type="dxa"/>
            <w:shd w:val="clear" w:color="auto" w:fill="auto"/>
            <w:vAlign w:val="center"/>
          </w:tcPr>
          <w:p w14:paraId="0EBC5A8B" w14:textId="596F1806" w:rsidR="005F2CCB" w:rsidRPr="000835E7" w:rsidRDefault="005F2CCB" w:rsidP="00C83FD5">
            <w:pPr>
              <w:rPr>
                <w:rFonts w:ascii="Calibri" w:hAnsi="Calibri" w:cs="Calibri"/>
                <w:sz w:val="22"/>
                <w:szCs w:val="22"/>
                <w:lang w:val="fr-BE"/>
              </w:rPr>
            </w:pPr>
            <w:r w:rsidRPr="000835E7">
              <w:rPr>
                <w:rFonts w:ascii="Calibri" w:hAnsi="Calibri" w:cs="Calibri"/>
                <w:sz w:val="22"/>
                <w:szCs w:val="22"/>
                <w:lang w:val="fr-BE"/>
              </w:rPr>
              <w:t>Septembre - octobre</w:t>
            </w:r>
          </w:p>
        </w:tc>
        <w:tc>
          <w:tcPr>
            <w:tcW w:w="4820" w:type="dxa"/>
            <w:shd w:val="clear" w:color="auto" w:fill="auto"/>
          </w:tcPr>
          <w:p w14:paraId="6AEA406A" w14:textId="1593B8F6" w:rsidR="005F2CCB" w:rsidRPr="00B42B5F" w:rsidRDefault="00DE6AE7" w:rsidP="00C83FD5">
            <w:pPr>
              <w:rPr>
                <w:rFonts w:ascii="Calibri" w:hAnsi="Calibri" w:cs="Calibri"/>
                <w:sz w:val="22"/>
                <w:szCs w:val="22"/>
                <w:lang w:val="en-US"/>
              </w:rPr>
            </w:pPr>
            <w:r w:rsidRPr="00B42B5F">
              <w:rPr>
                <w:rFonts w:ascii="Calibri" w:hAnsi="Calibri" w:cs="Calibri"/>
                <w:sz w:val="22"/>
                <w:szCs w:val="22"/>
                <w:lang w:val="en-US"/>
              </w:rPr>
              <w:t>AFT</w:t>
            </w:r>
            <w:r w:rsidR="009D7B1A" w:rsidRPr="00B42B5F">
              <w:rPr>
                <w:rFonts w:ascii="Calibri" w:hAnsi="Calibri" w:cs="Calibri"/>
                <w:sz w:val="22"/>
                <w:szCs w:val="22"/>
                <w:lang w:val="en-US"/>
              </w:rPr>
              <w:t xml:space="preserve"> </w:t>
            </w:r>
            <w:proofErr w:type="spellStart"/>
            <w:r w:rsidR="009D7B1A" w:rsidRPr="00B42B5F">
              <w:rPr>
                <w:rFonts w:ascii="Calibri" w:hAnsi="Calibri" w:cs="Calibri"/>
                <w:sz w:val="22"/>
                <w:szCs w:val="22"/>
                <w:lang w:val="en-US"/>
              </w:rPr>
              <w:t>ou</w:t>
            </w:r>
            <w:proofErr w:type="spellEnd"/>
            <w:r w:rsidR="009D7B1A" w:rsidRPr="00B42B5F">
              <w:rPr>
                <w:rFonts w:ascii="Calibri" w:hAnsi="Calibri" w:cs="Calibri"/>
                <w:sz w:val="22"/>
                <w:szCs w:val="22"/>
                <w:lang w:val="en-US"/>
              </w:rPr>
              <w:t xml:space="preserve"> TV =&gt; LHF/</w:t>
            </w:r>
            <w:r w:rsidR="007E057B" w:rsidRPr="00B42B5F">
              <w:rPr>
                <w:rFonts w:ascii="Calibri" w:hAnsi="Calibri" w:cs="Calibri"/>
                <w:sz w:val="22"/>
                <w:szCs w:val="22"/>
                <w:lang w:val="en-US"/>
              </w:rPr>
              <w:t>GSV</w:t>
            </w:r>
            <w:r w:rsidR="009D7B1A" w:rsidRPr="00B42B5F">
              <w:rPr>
                <w:rFonts w:ascii="Calibri" w:hAnsi="Calibri" w:cs="Calibri"/>
                <w:sz w:val="22"/>
                <w:szCs w:val="22"/>
                <w:lang w:val="en-US"/>
              </w:rPr>
              <w:t xml:space="preserve"> =&gt; BPC</w:t>
            </w:r>
          </w:p>
        </w:tc>
      </w:tr>
    </w:tbl>
    <w:p w14:paraId="035D2539" w14:textId="77777777" w:rsidR="001872E2" w:rsidRPr="00B42B5F" w:rsidRDefault="001872E2" w:rsidP="00DC399F">
      <w:pPr>
        <w:jc w:val="both"/>
        <w:rPr>
          <w:rFonts w:ascii="Calibri" w:hAnsi="Calibri" w:cs="Calibri"/>
          <w:b/>
          <w:bCs/>
          <w:sz w:val="22"/>
          <w:szCs w:val="22"/>
          <w:lang w:val="en-US"/>
        </w:rPr>
      </w:pPr>
    </w:p>
    <w:p w14:paraId="0E83B9F4" w14:textId="20F21D5C" w:rsidR="00DC399F" w:rsidRPr="004A22D8" w:rsidRDefault="00DC399F" w:rsidP="00DC399F">
      <w:pPr>
        <w:jc w:val="both"/>
        <w:rPr>
          <w:rFonts w:ascii="Calibri" w:hAnsi="Calibri" w:cs="Calibri"/>
          <w:b/>
          <w:bCs/>
          <w:sz w:val="22"/>
          <w:szCs w:val="22"/>
          <w:lang w:val="fr-BE"/>
        </w:rPr>
      </w:pPr>
      <w:r w:rsidRPr="004A22D8">
        <w:rPr>
          <w:rFonts w:ascii="Calibri" w:hAnsi="Calibri" w:cs="Calibri"/>
          <w:b/>
          <w:bCs/>
          <w:sz w:val="22"/>
          <w:szCs w:val="22"/>
          <w:lang w:val="fr-BE"/>
        </w:rPr>
        <w:t>L’organisateur peut proposer et motiver une autre date d’organisation dans son dossier.</w:t>
      </w:r>
    </w:p>
    <w:p w14:paraId="73A625B7" w14:textId="2038B537" w:rsidR="00064067" w:rsidRDefault="00064067" w:rsidP="00DC399F">
      <w:pPr>
        <w:jc w:val="both"/>
        <w:rPr>
          <w:rFonts w:ascii="Calibri" w:hAnsi="Calibri" w:cs="Calibri"/>
          <w:lang w:val="fr-BE"/>
        </w:rPr>
      </w:pPr>
    </w:p>
    <w:p w14:paraId="3A8CBEAC" w14:textId="77777777" w:rsidR="006C0194" w:rsidRDefault="006C0194" w:rsidP="00DC399F">
      <w:pPr>
        <w:jc w:val="both"/>
        <w:rPr>
          <w:rFonts w:ascii="Calibri" w:hAnsi="Calibri" w:cs="Calibri"/>
          <w:lang w:val="fr-BE"/>
        </w:rPr>
      </w:pPr>
    </w:p>
    <w:p w14:paraId="0BAC8C33" w14:textId="77777777" w:rsidR="004B44D8" w:rsidRDefault="004B44D8" w:rsidP="00DC399F">
      <w:pPr>
        <w:jc w:val="both"/>
        <w:rPr>
          <w:rFonts w:ascii="Calibri" w:hAnsi="Calibri" w:cs="Calibri"/>
          <w:lang w:val="fr-BE"/>
        </w:rPr>
      </w:pPr>
    </w:p>
    <w:p w14:paraId="768AF0B9" w14:textId="77777777" w:rsidR="004B44D8" w:rsidRDefault="004B44D8" w:rsidP="00DC399F">
      <w:pPr>
        <w:jc w:val="both"/>
        <w:rPr>
          <w:rFonts w:ascii="Calibri" w:hAnsi="Calibri" w:cs="Calibri"/>
          <w:lang w:val="fr-BE"/>
        </w:rPr>
      </w:pPr>
    </w:p>
    <w:p w14:paraId="18CF40AB" w14:textId="77777777" w:rsidR="00D1785D" w:rsidRPr="00750E68" w:rsidRDefault="00D1785D" w:rsidP="00DC399F">
      <w:pPr>
        <w:jc w:val="both"/>
        <w:rPr>
          <w:rFonts w:ascii="Calibri" w:hAnsi="Calibri" w:cs="Calibri"/>
          <w:lang w:val="fr-BE"/>
        </w:rPr>
      </w:pPr>
    </w:p>
    <w:p w14:paraId="71BD296C" w14:textId="77777777" w:rsidR="00DC399F" w:rsidRPr="00750E68" w:rsidRDefault="00DC399F" w:rsidP="00DC399F">
      <w:pPr>
        <w:rPr>
          <w:rFonts w:ascii="Calibri" w:hAnsi="Calibri" w:cs="Calibri"/>
          <w:b/>
          <w:lang w:val="fr-BE"/>
        </w:rPr>
      </w:pPr>
      <w:r w:rsidRPr="00750E68">
        <w:rPr>
          <w:rFonts w:ascii="Calibri" w:hAnsi="Calibri" w:cs="Calibri"/>
          <w:b/>
          <w:lang w:val="fr-BE"/>
        </w:rPr>
        <w:lastRenderedPageBreak/>
        <w:t>Art 5. Délai de la demande pour la reconnaissance nationale ou internationale d’un CB</w:t>
      </w:r>
    </w:p>
    <w:p w14:paraId="00EB0F32" w14:textId="77777777" w:rsidR="00DC399F" w:rsidRPr="00750E68" w:rsidRDefault="00DC399F" w:rsidP="00DC399F">
      <w:pPr>
        <w:rPr>
          <w:rFonts w:ascii="Calibri" w:hAnsi="Calibri" w:cs="Calibri"/>
          <w:b/>
          <w:lang w:val="fr-BE"/>
        </w:rPr>
      </w:pPr>
    </w:p>
    <w:p w14:paraId="54B2A77C" w14:textId="129EC986" w:rsidR="00DC399F" w:rsidRPr="00750E68" w:rsidRDefault="00DC399F" w:rsidP="000540CD">
      <w:pPr>
        <w:jc w:val="both"/>
        <w:rPr>
          <w:rFonts w:ascii="Calibri" w:hAnsi="Calibri" w:cs="Calibri"/>
          <w:color w:val="FF0000"/>
          <w:lang w:val="fr-BE"/>
        </w:rPr>
      </w:pPr>
      <w:r w:rsidRPr="00750E68">
        <w:rPr>
          <w:rFonts w:ascii="Calibri" w:hAnsi="Calibri" w:cs="Calibri"/>
          <w:lang w:val="fr-BE"/>
        </w:rPr>
        <w:t xml:space="preserve">Le BPC - via la LHF ou </w:t>
      </w:r>
      <w:r w:rsidR="004B44D8">
        <w:rPr>
          <w:rFonts w:ascii="Calibri" w:hAnsi="Calibri" w:cs="Calibri"/>
          <w:lang w:val="fr-BE"/>
        </w:rPr>
        <w:t>GSV</w:t>
      </w:r>
      <w:r w:rsidRPr="00750E68">
        <w:rPr>
          <w:rFonts w:ascii="Calibri" w:hAnsi="Calibri" w:cs="Calibri"/>
          <w:lang w:val="fr-BE"/>
        </w:rPr>
        <w:t xml:space="preserve"> - doit avoir reçu toutes les demandes d’organisation </w:t>
      </w:r>
      <w:r w:rsidRPr="00750E68">
        <w:rPr>
          <w:rFonts w:ascii="Calibri" w:hAnsi="Calibri" w:cs="Calibri"/>
          <w:b/>
          <w:lang w:val="fr-BE"/>
        </w:rPr>
        <w:t>au plus tard</w:t>
      </w:r>
      <w:r w:rsidRPr="00750E68">
        <w:rPr>
          <w:rFonts w:ascii="Calibri" w:hAnsi="Calibri" w:cs="Calibri"/>
          <w:lang w:val="fr-BE"/>
        </w:rPr>
        <w:t xml:space="preserve"> </w:t>
      </w:r>
      <w:r w:rsidRPr="00750E68">
        <w:rPr>
          <w:rFonts w:ascii="Calibri" w:hAnsi="Calibri" w:cs="Calibri"/>
          <w:b/>
          <w:lang w:val="fr-BE"/>
        </w:rPr>
        <w:t xml:space="preserve">le </w:t>
      </w:r>
      <w:r w:rsidR="00135E65">
        <w:rPr>
          <w:rFonts w:ascii="Calibri" w:hAnsi="Calibri" w:cs="Calibri"/>
          <w:b/>
          <w:lang w:val="fr-BE"/>
        </w:rPr>
        <w:t>01</w:t>
      </w:r>
      <w:r w:rsidRPr="004A22D8">
        <w:rPr>
          <w:rFonts w:ascii="Calibri" w:hAnsi="Calibri" w:cs="Calibri"/>
          <w:b/>
          <w:lang w:val="fr-BE"/>
        </w:rPr>
        <w:t xml:space="preserve"> </w:t>
      </w:r>
      <w:r w:rsidR="00443D6D" w:rsidRPr="004A22D8">
        <w:rPr>
          <w:rFonts w:ascii="Calibri" w:hAnsi="Calibri" w:cs="Calibri"/>
          <w:b/>
          <w:lang w:val="fr-BE"/>
        </w:rPr>
        <w:t xml:space="preserve">octobre </w:t>
      </w:r>
      <w:r w:rsidRPr="004A22D8">
        <w:rPr>
          <w:rFonts w:ascii="Calibri" w:hAnsi="Calibri" w:cs="Calibri"/>
          <w:b/>
          <w:lang w:val="fr-BE"/>
        </w:rPr>
        <w:t>de</w:t>
      </w:r>
      <w:r w:rsidRPr="00750E68">
        <w:rPr>
          <w:rFonts w:ascii="Calibri" w:hAnsi="Calibri" w:cs="Calibri"/>
          <w:b/>
          <w:lang w:val="fr-BE"/>
        </w:rPr>
        <w:t xml:space="preserve"> l’année précédant l’année de l’organisation</w:t>
      </w:r>
      <w:r w:rsidRPr="00750E68">
        <w:rPr>
          <w:rFonts w:ascii="Calibri" w:hAnsi="Calibri" w:cs="Calibri"/>
          <w:lang w:val="fr-BE"/>
        </w:rPr>
        <w:t xml:space="preserve">. </w:t>
      </w:r>
    </w:p>
    <w:p w14:paraId="64D03456" w14:textId="77777777" w:rsidR="00DC399F" w:rsidRPr="00750E68" w:rsidRDefault="00DC399F" w:rsidP="000540CD">
      <w:pPr>
        <w:jc w:val="both"/>
        <w:rPr>
          <w:rFonts w:ascii="Calibri" w:hAnsi="Calibri" w:cs="Calibri"/>
          <w:lang w:val="fr-BE"/>
        </w:rPr>
      </w:pPr>
    </w:p>
    <w:p w14:paraId="53C46823" w14:textId="20BDBE7D" w:rsidR="009638CC" w:rsidRPr="0084038D" w:rsidRDefault="009638CC" w:rsidP="000540CD">
      <w:pPr>
        <w:jc w:val="both"/>
        <w:rPr>
          <w:rFonts w:ascii="Calibri" w:hAnsi="Calibri" w:cs="Calibri"/>
          <w:lang w:val="fr-BE"/>
        </w:rPr>
      </w:pPr>
      <w:r w:rsidRPr="0084038D">
        <w:rPr>
          <w:rFonts w:ascii="Calibri" w:hAnsi="Calibri" w:cs="Calibri"/>
          <w:lang w:val="fr-BE"/>
        </w:rPr>
        <w:t xml:space="preserve">Dans certains sports, il est nécessaire d’attendre la </w:t>
      </w:r>
      <w:r w:rsidR="007C20BD" w:rsidRPr="0084038D">
        <w:rPr>
          <w:rFonts w:ascii="Calibri" w:hAnsi="Calibri" w:cs="Calibri"/>
          <w:lang w:val="fr-BE"/>
        </w:rPr>
        <w:t>publication du calendrier international officiel</w:t>
      </w:r>
      <w:r w:rsidR="002B291F" w:rsidRPr="0084038D">
        <w:rPr>
          <w:rFonts w:ascii="Calibri" w:hAnsi="Calibri" w:cs="Calibri"/>
          <w:lang w:val="fr-BE"/>
        </w:rPr>
        <w:t xml:space="preserve"> pour fixer la date du CB. </w:t>
      </w:r>
      <w:r w:rsidR="00FE30E6" w:rsidRPr="0084038D">
        <w:rPr>
          <w:rFonts w:ascii="Calibri" w:hAnsi="Calibri" w:cs="Calibri"/>
          <w:lang w:val="fr-BE"/>
        </w:rPr>
        <w:t xml:space="preserve">La date peut ainsi se fixer ultérieurement à la reconnaissance du CB. </w:t>
      </w:r>
    </w:p>
    <w:p w14:paraId="3AE8AE74" w14:textId="77777777" w:rsidR="00DC399F" w:rsidRPr="00750E68" w:rsidRDefault="00DC399F" w:rsidP="00DC399F">
      <w:pPr>
        <w:jc w:val="both"/>
        <w:rPr>
          <w:rFonts w:ascii="Calibri" w:hAnsi="Calibri" w:cs="Calibri"/>
          <w:b/>
          <w:lang w:val="fr-BE"/>
        </w:rPr>
      </w:pPr>
    </w:p>
    <w:p w14:paraId="0B795955" w14:textId="77777777" w:rsidR="00DC399F" w:rsidRPr="00750E68" w:rsidRDefault="00DC399F" w:rsidP="00DC399F">
      <w:pPr>
        <w:jc w:val="both"/>
        <w:rPr>
          <w:rFonts w:ascii="Calibri" w:hAnsi="Calibri" w:cs="Calibri"/>
          <w:b/>
          <w:lang w:val="fr-BE"/>
        </w:rPr>
      </w:pPr>
    </w:p>
    <w:p w14:paraId="4964C667" w14:textId="77777777" w:rsidR="00DC399F" w:rsidRPr="00750E68" w:rsidRDefault="00DC399F" w:rsidP="00DC399F">
      <w:pPr>
        <w:rPr>
          <w:rFonts w:ascii="Calibri" w:hAnsi="Calibri" w:cs="Calibri"/>
          <w:b/>
          <w:lang w:val="fr-BE"/>
        </w:rPr>
      </w:pPr>
      <w:r w:rsidRPr="00750E68">
        <w:rPr>
          <w:rFonts w:ascii="Calibri" w:hAnsi="Calibri" w:cs="Calibri"/>
          <w:b/>
          <w:lang w:val="fr-BE"/>
        </w:rPr>
        <w:t>Art 6. Procédure pour introduire une demande</w:t>
      </w:r>
    </w:p>
    <w:p w14:paraId="3A1C43EC" w14:textId="77777777" w:rsidR="00DC399F" w:rsidRPr="00750E68" w:rsidRDefault="00DC399F" w:rsidP="00DC399F">
      <w:pPr>
        <w:rPr>
          <w:rFonts w:ascii="Calibri" w:hAnsi="Calibri" w:cs="Calibri"/>
          <w:b/>
          <w:lang w:val="fr-BE"/>
        </w:rPr>
      </w:pPr>
    </w:p>
    <w:p w14:paraId="69667ACA" w14:textId="77777777" w:rsidR="00DC399F" w:rsidRPr="00750E68" w:rsidRDefault="00DC399F" w:rsidP="000540CD">
      <w:pPr>
        <w:jc w:val="both"/>
        <w:rPr>
          <w:rFonts w:ascii="Calibri" w:hAnsi="Calibri" w:cs="Calibri"/>
          <w:lang w:val="fr-BE"/>
        </w:rPr>
      </w:pPr>
      <w:r w:rsidRPr="00750E68">
        <w:rPr>
          <w:rFonts w:ascii="Calibri" w:hAnsi="Calibri" w:cs="Calibri"/>
          <w:lang w:val="fr-BE"/>
        </w:rPr>
        <w:t>Le comité organisateur envoie le formulaire dûment complété à sa ligue respective :</w:t>
      </w:r>
    </w:p>
    <w:p w14:paraId="1B819138" w14:textId="33238C4D" w:rsidR="00DC399F" w:rsidRDefault="00DC399F" w:rsidP="000540CD">
      <w:pPr>
        <w:numPr>
          <w:ilvl w:val="0"/>
          <w:numId w:val="2"/>
        </w:numPr>
        <w:jc w:val="both"/>
        <w:rPr>
          <w:rFonts w:ascii="Calibri" w:hAnsi="Calibri" w:cs="Calibri"/>
          <w:lang w:val="fr-BE"/>
        </w:rPr>
      </w:pPr>
      <w:proofErr w:type="gramStart"/>
      <w:r w:rsidRPr="00750E68">
        <w:rPr>
          <w:rFonts w:ascii="Calibri" w:hAnsi="Calibri" w:cs="Calibri"/>
          <w:lang w:val="fr-BE"/>
        </w:rPr>
        <w:t>à</w:t>
      </w:r>
      <w:proofErr w:type="gramEnd"/>
      <w:r w:rsidRPr="00750E68">
        <w:rPr>
          <w:rFonts w:ascii="Calibri" w:hAnsi="Calibri" w:cs="Calibri"/>
          <w:lang w:val="fr-BE"/>
        </w:rPr>
        <w:t xml:space="preserve"> la LHF pour les organisations sur le territoire de la fédération Wallonie-Bruxelles, </w:t>
      </w:r>
    </w:p>
    <w:p w14:paraId="69191617" w14:textId="500CE844" w:rsidR="0026446E" w:rsidRPr="0084038D" w:rsidRDefault="0026446E" w:rsidP="0026446E">
      <w:pPr>
        <w:ind w:left="720"/>
        <w:jc w:val="both"/>
        <w:rPr>
          <w:rFonts w:ascii="Calibri" w:hAnsi="Calibri" w:cs="Calibri"/>
          <w:lang w:val="fr-BE"/>
        </w:rPr>
      </w:pPr>
      <w:proofErr w:type="gramStart"/>
      <w:r w:rsidRPr="0084038D">
        <w:rPr>
          <w:rFonts w:ascii="Calibri" w:hAnsi="Calibri" w:cs="Calibri"/>
          <w:lang w:val="fr-BE"/>
        </w:rPr>
        <w:t>OU</w:t>
      </w:r>
      <w:proofErr w:type="gramEnd"/>
    </w:p>
    <w:p w14:paraId="54ACD228" w14:textId="57969F19" w:rsidR="00DC399F" w:rsidRPr="00750E68" w:rsidRDefault="00DC399F" w:rsidP="000540CD">
      <w:pPr>
        <w:numPr>
          <w:ilvl w:val="0"/>
          <w:numId w:val="2"/>
        </w:numPr>
        <w:jc w:val="both"/>
        <w:rPr>
          <w:rFonts w:ascii="Calibri" w:hAnsi="Calibri" w:cs="Calibri"/>
          <w:lang w:val="fr-BE"/>
        </w:rPr>
      </w:pPr>
      <w:proofErr w:type="gramStart"/>
      <w:r w:rsidRPr="00750E68">
        <w:rPr>
          <w:rFonts w:ascii="Calibri" w:hAnsi="Calibri" w:cs="Calibri"/>
          <w:lang w:val="fr-BE"/>
        </w:rPr>
        <w:t>à</w:t>
      </w:r>
      <w:proofErr w:type="gramEnd"/>
      <w:r w:rsidRPr="00750E68">
        <w:rPr>
          <w:rFonts w:ascii="Calibri" w:hAnsi="Calibri" w:cs="Calibri"/>
          <w:lang w:val="fr-BE"/>
        </w:rPr>
        <w:t xml:space="preserve"> </w:t>
      </w:r>
      <w:r w:rsidR="004B44D8">
        <w:rPr>
          <w:rFonts w:ascii="Calibri" w:hAnsi="Calibri" w:cs="Calibri"/>
          <w:lang w:val="fr-BE"/>
        </w:rPr>
        <w:t>GSV</w:t>
      </w:r>
      <w:r w:rsidRPr="00750E68">
        <w:rPr>
          <w:rFonts w:ascii="Calibri" w:hAnsi="Calibri" w:cs="Calibri"/>
          <w:lang w:val="fr-BE"/>
        </w:rPr>
        <w:t xml:space="preserve"> pour les organisations sur le territoire de la Communauté flamande.</w:t>
      </w:r>
    </w:p>
    <w:p w14:paraId="050726F2" w14:textId="77777777" w:rsidR="00DC399F" w:rsidRPr="00750E68" w:rsidRDefault="00DC399F" w:rsidP="000540CD">
      <w:pPr>
        <w:jc w:val="both"/>
        <w:rPr>
          <w:rFonts w:ascii="Calibri" w:hAnsi="Calibri" w:cs="Calibri"/>
          <w:lang w:val="fr-BE"/>
        </w:rPr>
      </w:pPr>
    </w:p>
    <w:p w14:paraId="7E6DC04B" w14:textId="4D935CB9" w:rsidR="00DC399F" w:rsidRPr="00750E68" w:rsidRDefault="00DC399F" w:rsidP="000540CD">
      <w:pPr>
        <w:jc w:val="both"/>
        <w:rPr>
          <w:rFonts w:ascii="Calibri" w:hAnsi="Calibri" w:cs="Calibri"/>
          <w:lang w:val="fr-BE"/>
        </w:rPr>
      </w:pPr>
      <w:r w:rsidRPr="00750E68">
        <w:rPr>
          <w:rFonts w:ascii="Calibri" w:hAnsi="Calibri" w:cs="Calibri"/>
          <w:lang w:val="fr-BE"/>
        </w:rPr>
        <w:t xml:space="preserve">La LHF ou </w:t>
      </w:r>
      <w:r w:rsidR="004B44D8">
        <w:rPr>
          <w:rFonts w:ascii="Calibri" w:hAnsi="Calibri" w:cs="Calibri"/>
          <w:lang w:val="fr-BE"/>
        </w:rPr>
        <w:t>GSV</w:t>
      </w:r>
      <w:r w:rsidRPr="00750E68">
        <w:rPr>
          <w:rFonts w:ascii="Calibri" w:hAnsi="Calibri" w:cs="Calibri"/>
          <w:lang w:val="fr-BE"/>
        </w:rPr>
        <w:t xml:space="preserve"> examinent la demande à la lumière des conditions de base de la règlementation spécifique. Un contact est pris, à cette fin, par la ligue avec le comité organisateur. Une visite sur place est parfois indiquée. S’il existe une collaboration avec une fédération sportive, celle-ci est également contactée par la ligue. Ensuite</w:t>
      </w:r>
      <w:r w:rsidRPr="004A22D8">
        <w:rPr>
          <w:rFonts w:ascii="Calibri" w:hAnsi="Calibri" w:cs="Calibri"/>
          <w:lang w:val="fr-BE"/>
        </w:rPr>
        <w:t xml:space="preserve">, </w:t>
      </w:r>
      <w:r w:rsidR="009F7F82" w:rsidRPr="004A22D8">
        <w:rPr>
          <w:rFonts w:ascii="Calibri" w:hAnsi="Calibri" w:cs="Calibri"/>
          <w:lang w:val="fr-BE"/>
        </w:rPr>
        <w:t>la personne mandatée par</w:t>
      </w:r>
      <w:r w:rsidRPr="00750E68">
        <w:rPr>
          <w:rFonts w:ascii="Calibri" w:hAnsi="Calibri" w:cs="Calibri"/>
          <w:lang w:val="fr-BE"/>
        </w:rPr>
        <w:t xml:space="preserve"> la ligue signe la demande et l’envoie au BPC. </w:t>
      </w:r>
    </w:p>
    <w:p w14:paraId="5376E7CB" w14:textId="77777777" w:rsidR="00DC399F" w:rsidRPr="00750E68" w:rsidRDefault="00DC399F" w:rsidP="000540CD">
      <w:pPr>
        <w:jc w:val="both"/>
        <w:rPr>
          <w:rFonts w:ascii="Calibri" w:hAnsi="Calibri" w:cs="Calibri"/>
          <w:lang w:val="fr-BE"/>
        </w:rPr>
      </w:pPr>
    </w:p>
    <w:p w14:paraId="13A73BFA" w14:textId="3627F5F6" w:rsidR="00DC399F" w:rsidRPr="00750E68" w:rsidRDefault="00DC399F" w:rsidP="000540CD">
      <w:pPr>
        <w:jc w:val="both"/>
        <w:rPr>
          <w:rFonts w:ascii="Calibri" w:hAnsi="Calibri" w:cs="Calibri"/>
          <w:color w:val="FF0000"/>
          <w:lang w:val="fr-BE"/>
        </w:rPr>
      </w:pPr>
      <w:r w:rsidRPr="00750E68">
        <w:rPr>
          <w:rFonts w:ascii="Calibri" w:hAnsi="Calibri" w:cs="Calibri"/>
          <w:lang w:val="fr-BE"/>
        </w:rPr>
        <w:t xml:space="preserve">En cas de collaboration avec une fédération valide, le BPC avertit la fédération nationale du sport en </w:t>
      </w:r>
      <w:r w:rsidRPr="0084038D">
        <w:rPr>
          <w:rFonts w:ascii="Calibri" w:hAnsi="Calibri" w:cs="Calibri"/>
          <w:lang w:val="fr-BE"/>
        </w:rPr>
        <w:t xml:space="preserve">question. Enfin, le BPC accepte ou rejette la demande d’organisation du CB et informe le comité organisateur et la ligue concernée de la suite qu’il a donnée à la demande au plus tard </w:t>
      </w:r>
      <w:r w:rsidRPr="0084038D">
        <w:rPr>
          <w:rFonts w:ascii="Calibri" w:hAnsi="Calibri" w:cs="Calibri"/>
          <w:b/>
          <w:lang w:val="fr-BE"/>
        </w:rPr>
        <w:t xml:space="preserve">le </w:t>
      </w:r>
      <w:r w:rsidR="00135E65" w:rsidRPr="0084038D">
        <w:rPr>
          <w:rFonts w:ascii="Calibri" w:hAnsi="Calibri" w:cs="Calibri"/>
          <w:b/>
          <w:lang w:val="fr-BE"/>
        </w:rPr>
        <w:t>01 novembre</w:t>
      </w:r>
      <w:r w:rsidRPr="0084038D">
        <w:rPr>
          <w:rFonts w:ascii="Calibri" w:hAnsi="Calibri" w:cs="Calibri"/>
          <w:b/>
          <w:lang w:val="fr-BE"/>
        </w:rPr>
        <w:t xml:space="preserve"> de l’année de la demande</w:t>
      </w:r>
      <w:r w:rsidRPr="0084038D">
        <w:rPr>
          <w:rFonts w:ascii="Calibri" w:hAnsi="Calibri" w:cs="Calibri"/>
          <w:lang w:val="fr-BE"/>
        </w:rPr>
        <w:t xml:space="preserve">. </w:t>
      </w:r>
      <w:r w:rsidR="006E4E40" w:rsidRPr="0084038D">
        <w:rPr>
          <w:lang w:val="fr-BE"/>
        </w:rPr>
        <w:t>Les demandes reçues après la date limite du 1er octobre recevront une réponse au plus tard 1 mois après la date de soumission.</w:t>
      </w:r>
    </w:p>
    <w:p w14:paraId="11B4A882" w14:textId="77777777" w:rsidR="00DC399F" w:rsidRPr="00750E68" w:rsidRDefault="00DC399F" w:rsidP="000540CD">
      <w:pPr>
        <w:jc w:val="both"/>
        <w:rPr>
          <w:rFonts w:ascii="Calibri" w:hAnsi="Calibri" w:cs="Calibri"/>
          <w:lang w:val="fr-BE"/>
        </w:rPr>
      </w:pPr>
    </w:p>
    <w:p w14:paraId="26578EFF" w14:textId="2BE0A066" w:rsidR="000540CD" w:rsidRDefault="00DC399F" w:rsidP="00DC399F">
      <w:pPr>
        <w:rPr>
          <w:rFonts w:ascii="Calibri" w:hAnsi="Calibri" w:cs="Calibri"/>
          <w:lang w:val="fr-BE"/>
        </w:rPr>
      </w:pPr>
      <w:r w:rsidRPr="00750E68">
        <w:rPr>
          <w:rFonts w:ascii="Calibri" w:hAnsi="Calibri" w:cs="Calibri"/>
          <w:lang w:val="fr-BE"/>
        </w:rPr>
        <w:t>Si plusieurs candidats introduisent une demande, la Management Commission du BPC décidera de l’organisateur du CB sur la base de toutes les conditions mentionnées dans le présent règlement et sur la base de l’avis de la ligue concernée et la fédération sportive partenaire.</w:t>
      </w:r>
    </w:p>
    <w:p w14:paraId="11AC9808" w14:textId="77777777" w:rsidR="0084038D" w:rsidRDefault="0084038D" w:rsidP="00DC399F">
      <w:pPr>
        <w:rPr>
          <w:rFonts w:ascii="Calibri" w:hAnsi="Calibri" w:cs="Calibri"/>
          <w:lang w:val="fr-BE"/>
        </w:rPr>
      </w:pPr>
    </w:p>
    <w:p w14:paraId="3BA9A223" w14:textId="77777777" w:rsidR="0084038D" w:rsidRPr="00750E68" w:rsidRDefault="0084038D" w:rsidP="00DC399F">
      <w:pPr>
        <w:rPr>
          <w:rFonts w:ascii="Calibri" w:hAnsi="Calibri" w:cs="Calibri"/>
          <w:b/>
          <w:lang w:val="fr-BE"/>
        </w:rPr>
      </w:pPr>
    </w:p>
    <w:p w14:paraId="6F7DD1A6" w14:textId="77777777" w:rsidR="00DC399F" w:rsidRPr="00750E68" w:rsidRDefault="00DC399F" w:rsidP="00DC399F">
      <w:pPr>
        <w:jc w:val="both"/>
        <w:rPr>
          <w:rFonts w:ascii="Calibri" w:hAnsi="Calibri" w:cs="Calibri"/>
          <w:b/>
          <w:lang w:val="fr-BE"/>
        </w:rPr>
      </w:pPr>
      <w:r w:rsidRPr="00750E68">
        <w:rPr>
          <w:rFonts w:ascii="Calibri" w:hAnsi="Calibri" w:cs="Calibri"/>
          <w:b/>
          <w:lang w:val="fr-BE"/>
        </w:rPr>
        <w:lastRenderedPageBreak/>
        <w:t>Art 7. Accessibilité</w:t>
      </w:r>
    </w:p>
    <w:p w14:paraId="48E0BE5F" w14:textId="77777777" w:rsidR="00DC399F" w:rsidRPr="00750E68" w:rsidRDefault="00DC399F" w:rsidP="000540CD">
      <w:pPr>
        <w:jc w:val="both"/>
        <w:rPr>
          <w:rFonts w:ascii="Calibri" w:hAnsi="Calibri" w:cs="Calibri"/>
          <w:b/>
          <w:lang w:val="fr-BE"/>
        </w:rPr>
      </w:pPr>
    </w:p>
    <w:p w14:paraId="608033E6" w14:textId="7BAE2A55" w:rsidR="00DC399F" w:rsidRPr="00135E65" w:rsidRDefault="00DC399F" w:rsidP="000540CD">
      <w:pPr>
        <w:jc w:val="both"/>
        <w:rPr>
          <w:rFonts w:ascii="Calibri" w:hAnsi="Calibri" w:cs="Calibri"/>
          <w:lang w:val="fr-BE"/>
        </w:rPr>
      </w:pPr>
      <w:r w:rsidRPr="00135E65">
        <w:rPr>
          <w:rFonts w:ascii="Calibri" w:hAnsi="Calibri" w:cs="Calibri"/>
          <w:lang w:val="fr-BE"/>
        </w:rPr>
        <w:t xml:space="preserve">Les infrastructures sportives ainsi que les logements doivent être accessibles au public ciblé par le Championnat. </w:t>
      </w:r>
      <w:r w:rsidR="00383805" w:rsidRPr="00135E65">
        <w:rPr>
          <w:rFonts w:ascii="Calibri" w:hAnsi="Calibri" w:cs="Calibri"/>
          <w:lang w:val="fr-BE"/>
        </w:rPr>
        <w:t>Pour des conseils sur l’accessibilité de votre centre sportif, nous vous invitons à contacter :</w:t>
      </w:r>
      <w:r w:rsidR="00AC13BB" w:rsidRPr="00135E65">
        <w:rPr>
          <w:lang w:val="fr-BE"/>
        </w:rPr>
        <w:t xml:space="preserve"> </w:t>
      </w:r>
      <w:r w:rsidR="0091728B" w:rsidRPr="0091728B">
        <w:rPr>
          <w:rStyle w:val="Lienhypertexte"/>
          <w:rFonts w:ascii="Calibri" w:hAnsi="Calibri" w:cs="Calibri"/>
          <w:color w:val="FF0000"/>
          <w:lang w:val="fr-BE"/>
        </w:rPr>
        <w:t>https://access-i.be/</w:t>
      </w:r>
      <w:r w:rsidR="00AC13BB" w:rsidRPr="0091728B">
        <w:rPr>
          <w:rFonts w:ascii="Calibri" w:hAnsi="Calibri" w:cs="Calibri"/>
          <w:color w:val="FF0000"/>
          <w:lang w:val="fr-BE"/>
        </w:rPr>
        <w:t>.</w:t>
      </w:r>
      <w:r w:rsidR="00AC13BB" w:rsidRPr="0091728B">
        <w:rPr>
          <w:rFonts w:ascii="Calibri" w:hAnsi="Calibri" w:cs="Calibri"/>
          <w:lang w:val="fr-BE"/>
        </w:rPr>
        <w:t xml:space="preserve">  </w:t>
      </w:r>
      <w:r w:rsidR="0028090B" w:rsidRPr="00135E65">
        <w:rPr>
          <w:rFonts w:ascii="Calibri" w:hAnsi="Calibri" w:cs="Calibri"/>
          <w:lang w:val="fr-BE"/>
        </w:rPr>
        <w:t>OU</w:t>
      </w:r>
      <w:r w:rsidR="00383805" w:rsidRPr="00135E65">
        <w:rPr>
          <w:rFonts w:ascii="Calibri" w:hAnsi="Calibri" w:cs="Calibri"/>
          <w:lang w:val="fr-BE"/>
        </w:rPr>
        <w:t xml:space="preserve"> </w:t>
      </w:r>
      <w:r w:rsidR="0028090B" w:rsidRPr="00135E65">
        <w:rPr>
          <w:rFonts w:ascii="Calibri" w:hAnsi="Calibri" w:cs="Calibri"/>
          <w:lang w:val="fr-BE"/>
        </w:rPr>
        <w:t xml:space="preserve"> </w:t>
      </w:r>
      <w:hyperlink r:id="rId11" w:history="1">
        <w:r w:rsidR="000E020F" w:rsidRPr="00B42B5F">
          <w:rPr>
            <w:rStyle w:val="Lienhypertexte"/>
            <w:rFonts w:eastAsia="Times New Roman"/>
            <w:lang w:val="fr-BE"/>
          </w:rPr>
          <w:t>www.vlaanderen.be/inter</w:t>
        </w:r>
      </w:hyperlink>
    </w:p>
    <w:p w14:paraId="3153F013" w14:textId="658C076A" w:rsidR="00DC399F" w:rsidRDefault="00146AD5" w:rsidP="00DC399F">
      <w:pPr>
        <w:jc w:val="both"/>
        <w:rPr>
          <w:rFonts w:ascii="Calibri" w:hAnsi="Calibri" w:cs="Calibri"/>
          <w:lang w:val="fr-BE"/>
        </w:rPr>
      </w:pPr>
      <w:r w:rsidRPr="00135E65">
        <w:rPr>
          <w:rFonts w:ascii="Calibri" w:hAnsi="Calibri" w:cs="Calibri"/>
          <w:lang w:val="fr-BE"/>
        </w:rPr>
        <w:t xml:space="preserve">Idéalement, les infrastructures sportives </w:t>
      </w:r>
      <w:r w:rsidR="00383805" w:rsidRPr="00135E65">
        <w:rPr>
          <w:rFonts w:ascii="Calibri" w:hAnsi="Calibri" w:cs="Calibri"/>
          <w:lang w:val="fr-BE"/>
        </w:rPr>
        <w:t>sont facilement accessibles en transport en commun.</w:t>
      </w:r>
      <w:r w:rsidR="00383805">
        <w:rPr>
          <w:rFonts w:ascii="Calibri" w:hAnsi="Calibri" w:cs="Calibri"/>
          <w:lang w:val="fr-BE"/>
        </w:rPr>
        <w:t xml:space="preserve"> </w:t>
      </w:r>
    </w:p>
    <w:p w14:paraId="6D239E91" w14:textId="77777777" w:rsidR="005A51AA" w:rsidRDefault="005A51AA" w:rsidP="00DC399F">
      <w:pPr>
        <w:jc w:val="both"/>
        <w:rPr>
          <w:rFonts w:ascii="Calibri" w:hAnsi="Calibri" w:cs="Calibri"/>
          <w:lang w:val="fr-BE"/>
        </w:rPr>
      </w:pPr>
    </w:p>
    <w:p w14:paraId="683EDFE7" w14:textId="77777777" w:rsidR="0084038D" w:rsidRPr="00750E68" w:rsidRDefault="0084038D" w:rsidP="00DC399F">
      <w:pPr>
        <w:jc w:val="both"/>
        <w:rPr>
          <w:rFonts w:ascii="Calibri" w:hAnsi="Calibri" w:cs="Calibri"/>
          <w:lang w:val="fr-BE"/>
        </w:rPr>
      </w:pPr>
    </w:p>
    <w:p w14:paraId="7C2DC37E" w14:textId="77777777" w:rsidR="00DC399F" w:rsidRPr="00750E68" w:rsidRDefault="00DC399F" w:rsidP="00DC399F">
      <w:pPr>
        <w:rPr>
          <w:rFonts w:ascii="Calibri" w:hAnsi="Calibri" w:cs="Calibri"/>
          <w:b/>
          <w:lang w:val="fr-BE"/>
        </w:rPr>
      </w:pPr>
      <w:r w:rsidRPr="00750E68">
        <w:rPr>
          <w:rFonts w:ascii="Calibri" w:hAnsi="Calibri" w:cs="Calibri"/>
          <w:b/>
          <w:lang w:val="fr-BE"/>
        </w:rPr>
        <w:t>Art 8. Règlement sportif</w:t>
      </w:r>
    </w:p>
    <w:p w14:paraId="02B1BAA1" w14:textId="77777777" w:rsidR="00DC399F" w:rsidRPr="00750E68" w:rsidRDefault="00DC399F" w:rsidP="00DC399F">
      <w:pPr>
        <w:rPr>
          <w:rFonts w:ascii="Calibri" w:hAnsi="Calibri" w:cs="Calibri"/>
          <w:b/>
          <w:lang w:val="fr-BE"/>
        </w:rPr>
      </w:pPr>
    </w:p>
    <w:p w14:paraId="77515DB8" w14:textId="0228DA21" w:rsidR="00DC399F" w:rsidRPr="00750E68" w:rsidRDefault="00DC399F" w:rsidP="000540CD">
      <w:pPr>
        <w:jc w:val="both"/>
        <w:rPr>
          <w:rFonts w:ascii="Calibri" w:hAnsi="Calibri" w:cs="Calibri"/>
          <w:color w:val="FF0000"/>
          <w:lang w:val="fr-BE"/>
        </w:rPr>
      </w:pPr>
      <w:r w:rsidRPr="00750E68">
        <w:rPr>
          <w:rFonts w:ascii="Calibri" w:hAnsi="Calibri" w:cs="Calibri"/>
          <w:lang w:val="fr-BE"/>
        </w:rPr>
        <w:t xml:space="preserve">L’organisateur d’un CB s’engage à appliquer le règlement national reconnu pour le sport concerné. La version francophone du règlement est disponible sur le site de la LHF </w:t>
      </w:r>
      <w:hyperlink r:id="rId12" w:history="1">
        <w:r w:rsidRPr="00750E68">
          <w:rPr>
            <w:rStyle w:val="Lienhypertexte"/>
            <w:rFonts w:ascii="Calibri" w:hAnsi="Calibri" w:cs="Calibri"/>
            <w:lang w:val="fr-BE"/>
          </w:rPr>
          <w:t>www.handisport.be</w:t>
        </w:r>
      </w:hyperlink>
      <w:r w:rsidRPr="00750E68">
        <w:rPr>
          <w:rFonts w:ascii="Calibri" w:hAnsi="Calibri" w:cs="Calibri"/>
          <w:lang w:val="fr-BE"/>
        </w:rPr>
        <w:t xml:space="preserve"> et celle en néerlandais sur le site de </w:t>
      </w:r>
      <w:r w:rsidR="00427F27">
        <w:rPr>
          <w:rFonts w:ascii="Calibri" w:hAnsi="Calibri" w:cs="Calibri"/>
          <w:lang w:val="fr-BE"/>
        </w:rPr>
        <w:t xml:space="preserve">GSV </w:t>
      </w:r>
      <w:hyperlink r:id="rId13" w:history="1">
        <w:r w:rsidR="00795718" w:rsidRPr="00292E86">
          <w:rPr>
            <w:rStyle w:val="Lienhypertexte"/>
            <w:rFonts w:ascii="Calibri" w:hAnsi="Calibri" w:cs="Calibri"/>
            <w:lang w:val="fr-BE"/>
          </w:rPr>
          <w:t>https://www.gsportvlaanderen.be/</w:t>
        </w:r>
      </w:hyperlink>
      <w:r w:rsidR="00795718">
        <w:rPr>
          <w:rFonts w:ascii="Calibri" w:hAnsi="Calibri" w:cs="Calibri"/>
          <w:lang w:val="fr-BE"/>
        </w:rPr>
        <w:t xml:space="preserve"> </w:t>
      </w:r>
      <w:r w:rsidRPr="00750E68">
        <w:rPr>
          <w:rFonts w:ascii="Calibri" w:hAnsi="Calibri" w:cs="Calibri"/>
          <w:lang w:val="fr-BE"/>
        </w:rPr>
        <w:t>ou sur les sites des fédérations partenaires.</w:t>
      </w:r>
    </w:p>
    <w:p w14:paraId="078554A2" w14:textId="77777777" w:rsidR="00DC399F" w:rsidRPr="00750E68" w:rsidRDefault="00DC399F" w:rsidP="000540CD">
      <w:pPr>
        <w:jc w:val="both"/>
        <w:rPr>
          <w:rFonts w:ascii="Calibri" w:hAnsi="Calibri" w:cs="Calibri"/>
          <w:lang w:val="fr-BE"/>
        </w:rPr>
      </w:pPr>
    </w:p>
    <w:p w14:paraId="210C8DEA" w14:textId="77777777" w:rsidR="00DC399F" w:rsidRPr="00750E68" w:rsidRDefault="00DC399F" w:rsidP="000540CD">
      <w:pPr>
        <w:jc w:val="both"/>
        <w:rPr>
          <w:rFonts w:ascii="Calibri" w:hAnsi="Calibri" w:cs="Calibri"/>
          <w:lang w:val="fr-BE"/>
        </w:rPr>
      </w:pPr>
      <w:r w:rsidRPr="00750E68">
        <w:rPr>
          <w:rFonts w:ascii="Calibri" w:hAnsi="Calibri" w:cs="Calibri"/>
          <w:lang w:val="fr-BE"/>
        </w:rPr>
        <w:t>Pour la plupart des sports, un cahier des charges est d’application. Celui-ci est intégré dans le règlement ou publié séparément. En l’absence d’un tel document, on observera le règlement de l’IPC ou de la fédération internationale concernée.</w:t>
      </w:r>
    </w:p>
    <w:p w14:paraId="79AD1349" w14:textId="77777777" w:rsidR="00DC399F" w:rsidRPr="00750E68" w:rsidRDefault="00DC399F" w:rsidP="00DC399F">
      <w:pPr>
        <w:jc w:val="both"/>
        <w:rPr>
          <w:rFonts w:ascii="Calibri" w:hAnsi="Calibri" w:cs="Calibri"/>
          <w:lang w:val="fr-BE"/>
        </w:rPr>
      </w:pPr>
    </w:p>
    <w:p w14:paraId="7FC9CA15" w14:textId="77777777" w:rsidR="00DC399F" w:rsidRPr="00750E68" w:rsidRDefault="00DC399F" w:rsidP="00DC399F">
      <w:pPr>
        <w:jc w:val="both"/>
        <w:rPr>
          <w:rFonts w:ascii="Calibri" w:hAnsi="Calibri" w:cs="Calibri"/>
          <w:b/>
          <w:lang w:val="fr-BE"/>
        </w:rPr>
      </w:pPr>
    </w:p>
    <w:p w14:paraId="7B5A7D7D" w14:textId="77777777" w:rsidR="00DC399F" w:rsidRPr="00750E68" w:rsidRDefault="00DC399F" w:rsidP="00DC399F">
      <w:pPr>
        <w:rPr>
          <w:rFonts w:ascii="Calibri" w:hAnsi="Calibri" w:cs="Calibri"/>
          <w:b/>
          <w:lang w:val="fr-BE"/>
        </w:rPr>
      </w:pPr>
      <w:r w:rsidRPr="00750E68">
        <w:rPr>
          <w:rFonts w:ascii="Calibri" w:hAnsi="Calibri" w:cs="Calibri"/>
          <w:b/>
          <w:lang w:val="fr-BE"/>
        </w:rPr>
        <w:t>Art 9. Officiels</w:t>
      </w:r>
    </w:p>
    <w:p w14:paraId="598D19F9" w14:textId="77777777" w:rsidR="00DC399F" w:rsidRPr="00750E68" w:rsidRDefault="00DC399F" w:rsidP="00DC399F">
      <w:pPr>
        <w:rPr>
          <w:rFonts w:ascii="Calibri" w:hAnsi="Calibri" w:cs="Calibri"/>
          <w:b/>
          <w:lang w:val="fr-BE"/>
        </w:rPr>
      </w:pPr>
    </w:p>
    <w:p w14:paraId="152A3F26" w14:textId="77777777" w:rsidR="00DC399F" w:rsidRPr="00750E68" w:rsidRDefault="00DC399F" w:rsidP="000540CD">
      <w:pPr>
        <w:jc w:val="both"/>
        <w:rPr>
          <w:rFonts w:ascii="Calibri" w:hAnsi="Calibri" w:cs="Calibri"/>
          <w:lang w:val="fr-BE"/>
        </w:rPr>
      </w:pPr>
      <w:r w:rsidRPr="00750E68">
        <w:rPr>
          <w:rFonts w:ascii="Calibri" w:hAnsi="Calibri" w:cs="Calibri"/>
          <w:lang w:val="fr-BE"/>
        </w:rPr>
        <w:t xml:space="preserve">La désignation des officiels doit être conforme au règlement national reconnu pour le sport concerné. </w:t>
      </w:r>
    </w:p>
    <w:p w14:paraId="10C5588B" w14:textId="77777777" w:rsidR="00DC399F" w:rsidRPr="00750E68" w:rsidRDefault="00DC399F" w:rsidP="000540CD">
      <w:pPr>
        <w:jc w:val="both"/>
        <w:rPr>
          <w:rFonts w:ascii="Calibri" w:hAnsi="Calibri" w:cs="Calibri"/>
          <w:lang w:val="fr-BE"/>
        </w:rPr>
      </w:pPr>
    </w:p>
    <w:p w14:paraId="7DE287C3" w14:textId="77777777" w:rsidR="00DC399F" w:rsidRPr="00750E68" w:rsidRDefault="00DC399F" w:rsidP="000540CD">
      <w:pPr>
        <w:jc w:val="both"/>
        <w:rPr>
          <w:rFonts w:ascii="Calibri" w:hAnsi="Calibri" w:cs="Calibri"/>
          <w:color w:val="FF0000"/>
          <w:lang w:val="fr-BE"/>
        </w:rPr>
      </w:pPr>
      <w:r w:rsidRPr="004A22D8">
        <w:rPr>
          <w:rFonts w:ascii="Calibri" w:hAnsi="Calibri" w:cs="Calibri"/>
          <w:lang w:val="fr-BE"/>
        </w:rPr>
        <w:t>À défaut d’un tel règlement, un avis est demandé aux membres du groupe de travail national du sport en question. Cet avis doit être approuvé par la Management Commission du BPC.</w:t>
      </w:r>
      <w:r w:rsidRPr="00750E68">
        <w:rPr>
          <w:rFonts w:ascii="Calibri" w:hAnsi="Calibri" w:cs="Calibri"/>
          <w:lang w:val="fr-BE"/>
        </w:rPr>
        <w:t xml:space="preserve"> </w:t>
      </w:r>
      <w:r w:rsidRPr="00750E68">
        <w:rPr>
          <w:rFonts w:ascii="Calibri" w:hAnsi="Calibri" w:cs="Calibri"/>
          <w:color w:val="FF0000"/>
          <w:lang w:val="fr-BE"/>
        </w:rPr>
        <w:t xml:space="preserve"> </w:t>
      </w:r>
    </w:p>
    <w:p w14:paraId="0987E129" w14:textId="77777777" w:rsidR="00DC399F" w:rsidRPr="00750E68" w:rsidRDefault="00DC399F" w:rsidP="00DC399F">
      <w:pPr>
        <w:rPr>
          <w:rFonts w:ascii="Calibri" w:hAnsi="Calibri" w:cs="Calibri"/>
          <w:lang w:val="fr-BE"/>
        </w:rPr>
      </w:pPr>
    </w:p>
    <w:p w14:paraId="3CD5985E" w14:textId="77777777" w:rsidR="00DC399F" w:rsidRPr="00750E68" w:rsidRDefault="00DC399F" w:rsidP="00DC399F">
      <w:pPr>
        <w:rPr>
          <w:rFonts w:ascii="Calibri" w:hAnsi="Calibri" w:cs="Calibri"/>
          <w:b/>
          <w:lang w:val="fr-BE"/>
        </w:rPr>
      </w:pPr>
    </w:p>
    <w:p w14:paraId="69432A02" w14:textId="77777777" w:rsidR="00DC399F" w:rsidRPr="00750E68" w:rsidRDefault="00DC399F" w:rsidP="00DC399F">
      <w:pPr>
        <w:rPr>
          <w:rFonts w:ascii="Calibri" w:hAnsi="Calibri" w:cs="Calibri"/>
          <w:b/>
          <w:lang w:val="fr-BE"/>
        </w:rPr>
      </w:pPr>
      <w:r w:rsidRPr="00750E68">
        <w:rPr>
          <w:rFonts w:ascii="Calibri" w:hAnsi="Calibri" w:cs="Calibri"/>
          <w:b/>
          <w:lang w:val="fr-BE"/>
        </w:rPr>
        <w:t>Art 10. Inscriptions</w:t>
      </w:r>
    </w:p>
    <w:p w14:paraId="50AF8317" w14:textId="77777777" w:rsidR="00DC399F" w:rsidRPr="00750E68" w:rsidRDefault="00DC399F" w:rsidP="00DC399F">
      <w:pPr>
        <w:rPr>
          <w:rFonts w:ascii="Calibri" w:hAnsi="Calibri" w:cs="Calibri"/>
          <w:b/>
          <w:lang w:val="fr-BE"/>
        </w:rPr>
      </w:pPr>
    </w:p>
    <w:p w14:paraId="7844E690" w14:textId="77777777" w:rsidR="00DC399F" w:rsidRPr="00750E68" w:rsidRDefault="00DC399F" w:rsidP="000540CD">
      <w:pPr>
        <w:jc w:val="both"/>
        <w:rPr>
          <w:rFonts w:ascii="Calibri" w:hAnsi="Calibri" w:cs="Calibri"/>
          <w:color w:val="FF0000"/>
          <w:lang w:val="fr-BE"/>
        </w:rPr>
      </w:pPr>
      <w:r w:rsidRPr="00750E68">
        <w:rPr>
          <w:rFonts w:ascii="Calibri" w:hAnsi="Calibri" w:cs="Calibri"/>
          <w:lang w:val="fr-BE"/>
        </w:rPr>
        <w:t xml:space="preserve">Tant les inscriptions que la détermination du droit d’inscription doivent être conformes au règlement reconnu pour le sport concerné. L’invitation, tous les documents d’inscription et chaque information en lien avec le CB et à destination des participants doivent être diffusés en français et en néerlandais par l’organisateur de la compétition. </w:t>
      </w:r>
    </w:p>
    <w:p w14:paraId="064E2105" w14:textId="77777777" w:rsidR="00DC399F" w:rsidRPr="00750E68" w:rsidRDefault="00DC399F" w:rsidP="000540CD">
      <w:pPr>
        <w:jc w:val="both"/>
        <w:rPr>
          <w:rFonts w:ascii="Calibri" w:hAnsi="Calibri" w:cs="Calibri"/>
          <w:lang w:val="fr-BE"/>
        </w:rPr>
      </w:pPr>
    </w:p>
    <w:p w14:paraId="2FA7B493" w14:textId="4E43B302" w:rsidR="00DC399F" w:rsidRDefault="00DC399F" w:rsidP="000540CD">
      <w:pPr>
        <w:jc w:val="both"/>
        <w:rPr>
          <w:rFonts w:ascii="Calibri" w:hAnsi="Calibri" w:cs="Calibri"/>
          <w:lang w:val="fr-BE"/>
        </w:rPr>
      </w:pPr>
      <w:r w:rsidRPr="004A22D8">
        <w:rPr>
          <w:rFonts w:ascii="Calibri" w:hAnsi="Calibri" w:cs="Calibri"/>
          <w:lang w:val="fr-BE"/>
        </w:rPr>
        <w:t>À défaut d’un tel règlement, un avis est demandé aux membres du groupe de travail national du sport en question. Cet avis doit être approuvé par la Management Commission du BPC.</w:t>
      </w:r>
    </w:p>
    <w:p w14:paraId="4FC72E2A" w14:textId="77777777" w:rsidR="00DC399F" w:rsidRDefault="00DC399F" w:rsidP="00DC399F">
      <w:pPr>
        <w:rPr>
          <w:rFonts w:ascii="Calibri" w:hAnsi="Calibri" w:cs="Calibri"/>
          <w:lang w:val="fr-BE"/>
        </w:rPr>
      </w:pPr>
    </w:p>
    <w:p w14:paraId="781BCA60" w14:textId="77777777" w:rsidR="00D1785D" w:rsidRPr="00750E68" w:rsidRDefault="00D1785D" w:rsidP="00DC399F">
      <w:pPr>
        <w:rPr>
          <w:rFonts w:ascii="Calibri" w:hAnsi="Calibri" w:cs="Calibri"/>
          <w:lang w:val="fr-BE"/>
        </w:rPr>
      </w:pPr>
    </w:p>
    <w:p w14:paraId="2742D508" w14:textId="77777777" w:rsidR="00DC399F" w:rsidRPr="00750E68" w:rsidRDefault="00DC399F" w:rsidP="00DC399F">
      <w:pPr>
        <w:rPr>
          <w:rFonts w:ascii="Calibri" w:hAnsi="Calibri" w:cs="Calibri"/>
          <w:b/>
          <w:lang w:val="fr-BE"/>
        </w:rPr>
      </w:pPr>
      <w:r w:rsidRPr="00750E68">
        <w:rPr>
          <w:rFonts w:ascii="Calibri" w:hAnsi="Calibri" w:cs="Calibri"/>
          <w:b/>
          <w:lang w:val="fr-BE"/>
        </w:rPr>
        <w:t>Art 11. Résultats</w:t>
      </w:r>
    </w:p>
    <w:p w14:paraId="49F34A3B" w14:textId="77777777" w:rsidR="00DC399F" w:rsidRPr="00750E68" w:rsidRDefault="00DC399F" w:rsidP="00DC399F">
      <w:pPr>
        <w:rPr>
          <w:rFonts w:ascii="Calibri" w:hAnsi="Calibri" w:cs="Calibri"/>
          <w:b/>
          <w:lang w:val="fr-BE"/>
        </w:rPr>
      </w:pPr>
    </w:p>
    <w:p w14:paraId="42CC1838" w14:textId="2F7BD33E" w:rsidR="00DC399F" w:rsidRDefault="00DC399F" w:rsidP="000540CD">
      <w:pPr>
        <w:jc w:val="both"/>
        <w:rPr>
          <w:rFonts w:ascii="Calibri" w:hAnsi="Calibri" w:cs="Calibri"/>
          <w:lang w:val="fr-BE"/>
        </w:rPr>
      </w:pPr>
      <w:r w:rsidRPr="004A22D8">
        <w:rPr>
          <w:rFonts w:ascii="Calibri" w:hAnsi="Calibri" w:cs="Calibri"/>
          <w:lang w:val="fr-BE"/>
        </w:rPr>
        <w:lastRenderedPageBreak/>
        <w:t>Les résultats de la compétition sont envoyés dans les</w:t>
      </w:r>
      <w:r w:rsidRPr="004A22D8">
        <w:rPr>
          <w:rFonts w:ascii="Calibri" w:hAnsi="Calibri" w:cs="Calibri"/>
          <w:color w:val="FF0000"/>
          <w:lang w:val="fr-BE"/>
        </w:rPr>
        <w:t xml:space="preserve"> </w:t>
      </w:r>
      <w:r w:rsidR="00995AD9">
        <w:rPr>
          <w:rFonts w:ascii="Calibri" w:hAnsi="Calibri" w:cs="Calibri"/>
          <w:b/>
          <w:lang w:val="fr-BE"/>
        </w:rPr>
        <w:t>48</w:t>
      </w:r>
      <w:r w:rsidRPr="004A22D8">
        <w:rPr>
          <w:rFonts w:ascii="Calibri" w:hAnsi="Calibri" w:cs="Calibri"/>
          <w:b/>
          <w:lang w:val="fr-BE"/>
        </w:rPr>
        <w:t xml:space="preserve"> heures</w:t>
      </w:r>
      <w:r w:rsidRPr="004A22D8">
        <w:rPr>
          <w:rFonts w:ascii="Calibri" w:hAnsi="Calibri" w:cs="Calibri"/>
          <w:lang w:val="fr-BE"/>
        </w:rPr>
        <w:t xml:space="preserve"> </w:t>
      </w:r>
      <w:r w:rsidRPr="004A22D8">
        <w:rPr>
          <w:rFonts w:ascii="Calibri" w:hAnsi="Calibri" w:cs="Calibri"/>
          <w:b/>
          <w:lang w:val="fr-BE"/>
        </w:rPr>
        <w:t>qui suivent</w:t>
      </w:r>
      <w:r w:rsidRPr="004A22D8">
        <w:rPr>
          <w:rFonts w:ascii="Calibri" w:hAnsi="Calibri" w:cs="Calibri"/>
          <w:lang w:val="fr-BE"/>
        </w:rPr>
        <w:t xml:space="preserve"> </w:t>
      </w:r>
      <w:r w:rsidRPr="004A22D8">
        <w:rPr>
          <w:rFonts w:ascii="Calibri" w:hAnsi="Calibri" w:cs="Calibri"/>
          <w:b/>
          <w:lang w:val="fr-BE"/>
        </w:rPr>
        <w:t xml:space="preserve">la fin d’un CB </w:t>
      </w:r>
      <w:r w:rsidRPr="004A22D8">
        <w:rPr>
          <w:rFonts w:ascii="Calibri" w:hAnsi="Calibri" w:cs="Calibri"/>
          <w:lang w:val="fr-BE"/>
        </w:rPr>
        <w:t xml:space="preserve">aux adresses </w:t>
      </w:r>
      <w:hyperlink r:id="rId14" w:history="1">
        <w:r w:rsidRPr="004A22D8">
          <w:rPr>
            <w:rStyle w:val="Lienhypertexte"/>
            <w:rFonts w:ascii="Calibri" w:hAnsi="Calibri" w:cs="Calibri"/>
            <w:lang w:val="fr-BE"/>
          </w:rPr>
          <w:t>office@paralympic.be</w:t>
        </w:r>
      </w:hyperlink>
      <w:r w:rsidRPr="004A22D8">
        <w:rPr>
          <w:rStyle w:val="Marquedecommentaire"/>
          <w:lang w:val="fr-BE"/>
        </w:rPr>
        <w:t xml:space="preserve"> </w:t>
      </w:r>
      <w:r w:rsidRPr="004A22D8">
        <w:rPr>
          <w:rFonts w:ascii="Calibri" w:hAnsi="Calibri" w:cs="Calibri"/>
          <w:lang w:val="fr-BE"/>
        </w:rPr>
        <w:t xml:space="preserve">ainsi qu’à </w:t>
      </w:r>
      <w:hyperlink r:id="rId15" w:history="1">
        <w:r w:rsidRPr="004A22D8">
          <w:rPr>
            <w:rStyle w:val="Lienhypertexte"/>
            <w:rFonts w:ascii="Calibri" w:hAnsi="Calibri" w:cs="Calibri"/>
            <w:lang w:val="fr-BE"/>
          </w:rPr>
          <w:t>info@handisport.be</w:t>
        </w:r>
      </w:hyperlink>
      <w:r w:rsidRPr="004A22D8">
        <w:rPr>
          <w:rFonts w:ascii="Calibri" w:hAnsi="Calibri" w:cs="Calibri"/>
          <w:lang w:val="fr-BE"/>
        </w:rPr>
        <w:t xml:space="preserve"> et </w:t>
      </w:r>
      <w:hyperlink r:id="rId16" w:history="1">
        <w:r w:rsidR="00427F27" w:rsidRPr="00292E86">
          <w:rPr>
            <w:rStyle w:val="Lienhypertexte"/>
            <w:rFonts w:ascii="Calibri" w:hAnsi="Calibri" w:cs="Calibri"/>
            <w:lang w:val="fr-BE"/>
          </w:rPr>
          <w:t>bas.vandycke@gsportvlaanderen.be</w:t>
        </w:r>
      </w:hyperlink>
      <w:r w:rsidRPr="004A22D8">
        <w:rPr>
          <w:rFonts w:ascii="Calibri" w:hAnsi="Calibri" w:cs="Calibri"/>
          <w:lang w:val="fr-BE"/>
        </w:rPr>
        <w:t xml:space="preserve">. La LHF </w:t>
      </w:r>
      <w:r w:rsidR="00017F37">
        <w:rPr>
          <w:rFonts w:ascii="Calibri" w:hAnsi="Calibri" w:cs="Calibri"/>
          <w:lang w:val="fr-BE"/>
        </w:rPr>
        <w:t>et</w:t>
      </w:r>
      <w:r w:rsidRPr="00750E68">
        <w:rPr>
          <w:rFonts w:ascii="Calibri" w:hAnsi="Calibri" w:cs="Calibri"/>
          <w:lang w:val="fr-BE"/>
        </w:rPr>
        <w:t xml:space="preserve"> </w:t>
      </w:r>
      <w:r w:rsidR="004B44D8">
        <w:rPr>
          <w:rFonts w:ascii="Calibri" w:hAnsi="Calibri" w:cs="Calibri"/>
          <w:lang w:val="fr-BE"/>
        </w:rPr>
        <w:t>GSV</w:t>
      </w:r>
      <w:r w:rsidRPr="00750E68">
        <w:rPr>
          <w:rFonts w:ascii="Calibri" w:hAnsi="Calibri" w:cs="Calibri"/>
          <w:lang w:val="fr-BE"/>
        </w:rPr>
        <w:t xml:space="preserve"> publient ces résultats sur leur site web. L’organisateur envoie à ces mêmes adresses des informations diverses en vue de la diffusion </w:t>
      </w:r>
      <w:r w:rsidRPr="00750E68">
        <w:rPr>
          <w:rFonts w:ascii="Verdana" w:hAnsi="Verdana"/>
          <w:sz w:val="20"/>
          <w:szCs w:val="20"/>
          <w:lang w:val="fr-BE"/>
        </w:rPr>
        <w:t>des informations</w:t>
      </w:r>
      <w:r w:rsidRPr="00750E68">
        <w:rPr>
          <w:rFonts w:ascii="Calibri" w:hAnsi="Calibri" w:cs="Calibri"/>
          <w:lang w:val="fr-BE"/>
        </w:rPr>
        <w:t xml:space="preserve"> sur les sites web de la LHF ou de </w:t>
      </w:r>
      <w:r w:rsidR="004B44D8">
        <w:rPr>
          <w:rFonts w:ascii="Calibri" w:hAnsi="Calibri" w:cs="Calibri"/>
          <w:lang w:val="fr-BE"/>
        </w:rPr>
        <w:t>GSV</w:t>
      </w:r>
      <w:r w:rsidRPr="00750E68">
        <w:rPr>
          <w:rFonts w:ascii="Calibri" w:hAnsi="Calibri" w:cs="Calibri"/>
          <w:lang w:val="fr-BE"/>
        </w:rPr>
        <w:t xml:space="preserve"> et/ou de la/des fédération(s) sportive(s) concernée(s).</w:t>
      </w:r>
    </w:p>
    <w:p w14:paraId="05AB8342" w14:textId="1637312A" w:rsidR="004315F9" w:rsidRDefault="004315F9" w:rsidP="00064067">
      <w:pPr>
        <w:rPr>
          <w:rFonts w:ascii="Calibri" w:hAnsi="Calibri" w:cs="Calibri"/>
          <w:lang w:val="fr-BE"/>
        </w:rPr>
      </w:pPr>
    </w:p>
    <w:p w14:paraId="05B6ABCC" w14:textId="77777777" w:rsidR="00795718" w:rsidRDefault="00795718" w:rsidP="00064067">
      <w:pPr>
        <w:rPr>
          <w:rFonts w:ascii="Calibri" w:hAnsi="Calibri" w:cs="Calibri"/>
          <w:lang w:val="fr-BE"/>
        </w:rPr>
      </w:pPr>
    </w:p>
    <w:p w14:paraId="5EC6582E" w14:textId="77777777" w:rsidR="0084038D" w:rsidRDefault="0084038D" w:rsidP="00064067">
      <w:pPr>
        <w:rPr>
          <w:rFonts w:ascii="Calibri" w:hAnsi="Calibri" w:cs="Calibri"/>
          <w:lang w:val="fr-BE"/>
        </w:rPr>
      </w:pPr>
    </w:p>
    <w:p w14:paraId="22F73FD3" w14:textId="77777777" w:rsidR="0084038D" w:rsidRDefault="0084038D" w:rsidP="00064067">
      <w:pPr>
        <w:rPr>
          <w:rFonts w:ascii="Calibri" w:hAnsi="Calibri" w:cs="Calibri"/>
          <w:lang w:val="fr-BE"/>
        </w:rPr>
      </w:pPr>
    </w:p>
    <w:p w14:paraId="44BB2C8F" w14:textId="77777777" w:rsidR="0084038D" w:rsidRPr="00750E68" w:rsidRDefault="0084038D" w:rsidP="00064067">
      <w:pPr>
        <w:rPr>
          <w:rFonts w:ascii="Calibri" w:hAnsi="Calibri" w:cs="Calibri"/>
          <w:lang w:val="fr-BE"/>
        </w:rPr>
      </w:pPr>
    </w:p>
    <w:p w14:paraId="2AC9FBBB" w14:textId="77777777" w:rsidR="00DC399F" w:rsidRPr="00750E68" w:rsidRDefault="00DC399F" w:rsidP="00DC399F">
      <w:pPr>
        <w:rPr>
          <w:rFonts w:ascii="Calibri" w:hAnsi="Calibri" w:cs="Calibri"/>
          <w:b/>
          <w:lang w:val="fr-BE"/>
        </w:rPr>
      </w:pPr>
      <w:r w:rsidRPr="00750E68">
        <w:rPr>
          <w:rFonts w:ascii="Calibri" w:hAnsi="Calibri" w:cs="Calibri"/>
          <w:b/>
          <w:lang w:val="fr-BE"/>
        </w:rPr>
        <w:t>Art 12. Soutien financier et return en matière de communication</w:t>
      </w:r>
    </w:p>
    <w:p w14:paraId="21CAF12E" w14:textId="77777777" w:rsidR="00DC399F" w:rsidRPr="00750E68" w:rsidRDefault="00DC399F" w:rsidP="00DC399F">
      <w:pPr>
        <w:rPr>
          <w:rFonts w:ascii="Calibri" w:hAnsi="Calibri" w:cs="Calibri"/>
          <w:b/>
          <w:lang w:val="fr-BE"/>
        </w:rPr>
      </w:pPr>
    </w:p>
    <w:p w14:paraId="019326B0" w14:textId="77777777" w:rsidR="00DC399F" w:rsidRPr="00750E68" w:rsidRDefault="00DC399F" w:rsidP="00DC399F">
      <w:pPr>
        <w:ind w:firstLine="708"/>
        <w:rPr>
          <w:rFonts w:ascii="Calibri" w:hAnsi="Calibri" w:cs="Calibri"/>
          <w:b/>
          <w:i/>
          <w:lang w:val="fr-BE"/>
        </w:rPr>
      </w:pPr>
      <w:r w:rsidRPr="00750E68">
        <w:rPr>
          <w:rFonts w:ascii="Calibri" w:hAnsi="Calibri" w:cs="Calibri"/>
          <w:b/>
          <w:i/>
          <w:lang w:val="fr-BE"/>
        </w:rPr>
        <w:t xml:space="preserve">12.1 Aide financière fixe </w:t>
      </w:r>
    </w:p>
    <w:p w14:paraId="053FF187" w14:textId="77777777" w:rsidR="00DC399F" w:rsidRPr="00750E68" w:rsidRDefault="00DC399F" w:rsidP="00DC399F">
      <w:pPr>
        <w:rPr>
          <w:rFonts w:ascii="Calibri" w:hAnsi="Calibri" w:cs="Calibri"/>
          <w:b/>
          <w:lang w:val="fr-BE"/>
        </w:rPr>
      </w:pPr>
    </w:p>
    <w:p w14:paraId="01217561" w14:textId="2BCA9AFB" w:rsidR="00DC399F" w:rsidRPr="00750E68" w:rsidRDefault="00064067" w:rsidP="00FE2242">
      <w:pPr>
        <w:tabs>
          <w:tab w:val="left" w:pos="5580"/>
        </w:tabs>
        <w:spacing w:line="360" w:lineRule="auto"/>
        <w:jc w:val="both"/>
        <w:rPr>
          <w:rFonts w:ascii="Verdana" w:hAnsi="Verdana"/>
          <w:b/>
          <w:bCs/>
          <w:sz w:val="20"/>
          <w:szCs w:val="20"/>
          <w:lang w:val="fr-BE"/>
        </w:rPr>
      </w:pPr>
      <w:r w:rsidRPr="00750E68">
        <w:rPr>
          <w:rFonts w:ascii="Verdana" w:hAnsi="Verdana"/>
          <w:b/>
          <w:bCs/>
          <w:sz w:val="20"/>
          <w:szCs w:val="20"/>
          <w:lang w:val="fr-BE"/>
        </w:rPr>
        <w:t xml:space="preserve">Le subside du BPC s’élève au maximum à 750 euros. </w:t>
      </w:r>
    </w:p>
    <w:p w14:paraId="7BA0C516" w14:textId="3B573E12" w:rsidR="00DC399F" w:rsidRPr="0084038D" w:rsidRDefault="00210423" w:rsidP="00210423">
      <w:pPr>
        <w:jc w:val="both"/>
        <w:rPr>
          <w:rFonts w:ascii="Calibri" w:hAnsi="Calibri" w:cs="Calibri"/>
          <w:lang w:val="fr-BE"/>
        </w:rPr>
      </w:pPr>
      <w:r w:rsidRPr="0084038D">
        <w:rPr>
          <w:rFonts w:ascii="Calibri" w:hAnsi="Calibri" w:cs="Calibri"/>
          <w:lang w:val="fr-BE"/>
        </w:rPr>
        <w:t xml:space="preserve">Cette somme est limitée à 500 euros lorsque plusieurs CB sont reconnus dans une même discipline (exemples : TAT – ATH – BOC </w:t>
      </w:r>
      <w:r w:rsidR="001C5183" w:rsidRPr="0084038D">
        <w:rPr>
          <w:rFonts w:ascii="Calibri" w:hAnsi="Calibri" w:cs="Calibri"/>
          <w:lang w:val="fr-BE"/>
        </w:rPr>
        <w:t xml:space="preserve">– CYC </w:t>
      </w:r>
      <w:r w:rsidR="00EE6914" w:rsidRPr="0084038D">
        <w:rPr>
          <w:rFonts w:ascii="Calibri" w:hAnsi="Calibri" w:cs="Calibri"/>
          <w:lang w:val="fr-BE"/>
        </w:rPr>
        <w:t>- ARC</w:t>
      </w:r>
      <w:r w:rsidRPr="0084038D">
        <w:rPr>
          <w:rFonts w:ascii="Calibri" w:hAnsi="Calibri" w:cs="Calibri"/>
          <w:lang w:val="fr-BE"/>
        </w:rPr>
        <w:t>)</w:t>
      </w:r>
      <w:r w:rsidR="009147C5" w:rsidRPr="0084038D">
        <w:rPr>
          <w:rFonts w:ascii="Calibri" w:hAnsi="Calibri" w:cs="Calibri"/>
          <w:lang w:val="fr-BE"/>
        </w:rPr>
        <w:t>.</w:t>
      </w:r>
    </w:p>
    <w:p w14:paraId="71ED545A" w14:textId="77777777" w:rsidR="00B42B5F" w:rsidRPr="0084038D" w:rsidRDefault="00B42B5F" w:rsidP="00210423">
      <w:pPr>
        <w:jc w:val="both"/>
        <w:rPr>
          <w:rFonts w:ascii="Calibri" w:hAnsi="Calibri" w:cs="Calibri"/>
          <w:lang w:val="fr-BE"/>
        </w:rPr>
      </w:pPr>
    </w:p>
    <w:p w14:paraId="3C8CCBD1" w14:textId="345113D1" w:rsidR="00B42B5F" w:rsidRPr="0084038D" w:rsidRDefault="00B42B5F" w:rsidP="00210423">
      <w:pPr>
        <w:jc w:val="both"/>
        <w:rPr>
          <w:rFonts w:ascii="Calibri" w:hAnsi="Calibri" w:cs="Calibri"/>
          <w:lang w:val="fr-BE"/>
        </w:rPr>
      </w:pPr>
      <w:r w:rsidRPr="0084038D">
        <w:rPr>
          <w:rFonts w:ascii="Calibri" w:hAnsi="Calibri" w:cs="Calibri"/>
          <w:lang w:val="fr-BE"/>
        </w:rPr>
        <w:t xml:space="preserve">Des montants inférieurs peuvent également être octroyés </w:t>
      </w:r>
      <w:r w:rsidR="001057F5" w:rsidRPr="0084038D">
        <w:rPr>
          <w:rFonts w:ascii="Calibri" w:hAnsi="Calibri" w:cs="Calibri"/>
          <w:lang w:val="fr-BE"/>
        </w:rPr>
        <w:t>par décision de la Management Commission.</w:t>
      </w:r>
    </w:p>
    <w:p w14:paraId="4DD6968A" w14:textId="77777777" w:rsidR="00210423" w:rsidRPr="00750E68" w:rsidRDefault="00210423" w:rsidP="00DC399F">
      <w:pPr>
        <w:rPr>
          <w:rFonts w:ascii="Calibri" w:hAnsi="Calibri" w:cs="Calibri"/>
          <w:lang w:val="fr-BE"/>
        </w:rPr>
      </w:pPr>
    </w:p>
    <w:p w14:paraId="61B5DC6C" w14:textId="77777777" w:rsidR="00DC399F" w:rsidRPr="00750E68" w:rsidRDefault="00DC399F" w:rsidP="00DC399F">
      <w:pPr>
        <w:rPr>
          <w:rFonts w:ascii="Calibri" w:hAnsi="Calibri" w:cs="Calibri"/>
          <w:lang w:val="fr-BE"/>
        </w:rPr>
      </w:pPr>
      <w:r w:rsidRPr="00750E68">
        <w:rPr>
          <w:rFonts w:ascii="Calibri" w:hAnsi="Calibri" w:cs="Calibri"/>
          <w:lang w:val="fr-BE"/>
        </w:rPr>
        <w:t>À l’issue du CB, le comité organisateur enverra une facture de ce montant à :</w:t>
      </w:r>
    </w:p>
    <w:p w14:paraId="18D5FFB7" w14:textId="77777777" w:rsidR="00DC399F" w:rsidRPr="00750E68" w:rsidRDefault="00DC399F" w:rsidP="00DC399F">
      <w:pPr>
        <w:rPr>
          <w:rFonts w:ascii="Calibri" w:hAnsi="Calibri" w:cs="Calibri"/>
          <w:lang w:val="fr-BE"/>
        </w:rPr>
      </w:pPr>
    </w:p>
    <w:p w14:paraId="64BFD935" w14:textId="77777777" w:rsidR="00DC399F" w:rsidRPr="00750E68" w:rsidRDefault="00DC399F" w:rsidP="00DC399F">
      <w:pPr>
        <w:jc w:val="center"/>
        <w:rPr>
          <w:rFonts w:ascii="Calibri" w:hAnsi="Calibri" w:cs="Calibri"/>
          <w:lang w:val="fr-BE"/>
        </w:rPr>
      </w:pPr>
      <w:proofErr w:type="spellStart"/>
      <w:r w:rsidRPr="00750E68">
        <w:rPr>
          <w:rFonts w:ascii="Calibri" w:hAnsi="Calibri" w:cs="Calibri"/>
          <w:lang w:val="fr-BE"/>
        </w:rPr>
        <w:t>Belgian</w:t>
      </w:r>
      <w:proofErr w:type="spellEnd"/>
      <w:r w:rsidRPr="00750E68">
        <w:rPr>
          <w:rFonts w:ascii="Calibri" w:hAnsi="Calibri" w:cs="Calibri"/>
          <w:lang w:val="fr-BE"/>
        </w:rPr>
        <w:t xml:space="preserve"> </w:t>
      </w:r>
      <w:proofErr w:type="spellStart"/>
      <w:r w:rsidRPr="00750E68">
        <w:rPr>
          <w:rFonts w:ascii="Calibri" w:hAnsi="Calibri" w:cs="Calibri"/>
          <w:lang w:val="fr-BE"/>
        </w:rPr>
        <w:t>Paralympic</w:t>
      </w:r>
      <w:proofErr w:type="spellEnd"/>
      <w:r w:rsidRPr="00750E68">
        <w:rPr>
          <w:rFonts w:ascii="Calibri" w:hAnsi="Calibri" w:cs="Calibri"/>
          <w:lang w:val="fr-BE"/>
        </w:rPr>
        <w:t xml:space="preserve"> </w:t>
      </w:r>
      <w:proofErr w:type="spellStart"/>
      <w:r w:rsidRPr="00750E68">
        <w:rPr>
          <w:rFonts w:ascii="Calibri" w:hAnsi="Calibri" w:cs="Calibri"/>
          <w:lang w:val="fr-BE"/>
        </w:rPr>
        <w:t>Committee</w:t>
      </w:r>
      <w:proofErr w:type="spellEnd"/>
      <w:r w:rsidRPr="00750E68">
        <w:rPr>
          <w:rFonts w:ascii="Calibri" w:hAnsi="Calibri" w:cs="Calibri"/>
          <w:lang w:val="fr-BE"/>
        </w:rPr>
        <w:t xml:space="preserve"> </w:t>
      </w:r>
      <w:proofErr w:type="spellStart"/>
      <w:r w:rsidRPr="00750E68">
        <w:rPr>
          <w:rFonts w:ascii="Calibri" w:hAnsi="Calibri" w:cs="Calibri"/>
          <w:lang w:val="fr-BE"/>
        </w:rPr>
        <w:t>asbl</w:t>
      </w:r>
      <w:proofErr w:type="spellEnd"/>
    </w:p>
    <w:p w14:paraId="2EFCBC44" w14:textId="77777777" w:rsidR="00DC399F" w:rsidRPr="00750E68" w:rsidRDefault="00DC399F" w:rsidP="00DC399F">
      <w:pPr>
        <w:jc w:val="center"/>
        <w:rPr>
          <w:rFonts w:ascii="Calibri" w:hAnsi="Calibri" w:cs="Calibri"/>
          <w:lang w:val="fr-BE"/>
        </w:rPr>
      </w:pPr>
      <w:r w:rsidRPr="00750E68">
        <w:rPr>
          <w:rFonts w:ascii="Calibri" w:hAnsi="Calibri" w:cs="Calibri"/>
          <w:lang w:val="fr-BE"/>
        </w:rPr>
        <w:t>Comptabilité</w:t>
      </w:r>
    </w:p>
    <w:p w14:paraId="30CF59C4" w14:textId="77777777" w:rsidR="00DC399F" w:rsidRPr="00750E68" w:rsidRDefault="00DC399F" w:rsidP="00DC399F">
      <w:pPr>
        <w:jc w:val="center"/>
        <w:rPr>
          <w:rFonts w:ascii="Calibri" w:hAnsi="Calibri" w:cs="Calibri"/>
          <w:lang w:val="fr-BE"/>
        </w:rPr>
      </w:pPr>
      <w:r w:rsidRPr="00750E68">
        <w:rPr>
          <w:rFonts w:ascii="Calibri" w:hAnsi="Calibri" w:cs="Calibri"/>
          <w:lang w:val="fr-BE"/>
        </w:rPr>
        <w:t xml:space="preserve">Avenue de </w:t>
      </w:r>
      <w:proofErr w:type="spellStart"/>
      <w:r w:rsidRPr="00750E68">
        <w:rPr>
          <w:rFonts w:ascii="Calibri" w:hAnsi="Calibri" w:cs="Calibri"/>
          <w:lang w:val="fr-BE"/>
        </w:rPr>
        <w:t>Bouchout</w:t>
      </w:r>
      <w:proofErr w:type="spellEnd"/>
      <w:r w:rsidRPr="00750E68">
        <w:rPr>
          <w:rFonts w:ascii="Calibri" w:hAnsi="Calibri" w:cs="Calibri"/>
          <w:lang w:val="fr-BE"/>
        </w:rPr>
        <w:t xml:space="preserve"> 9</w:t>
      </w:r>
    </w:p>
    <w:p w14:paraId="1DB37E9C" w14:textId="77777777" w:rsidR="00DC399F" w:rsidRPr="00750E68" w:rsidRDefault="00DC399F" w:rsidP="00DC399F">
      <w:pPr>
        <w:jc w:val="center"/>
        <w:rPr>
          <w:rFonts w:ascii="Calibri" w:hAnsi="Calibri" w:cs="Calibri"/>
          <w:lang w:val="fr-BE"/>
        </w:rPr>
      </w:pPr>
      <w:r w:rsidRPr="00750E68">
        <w:rPr>
          <w:rFonts w:ascii="Calibri" w:hAnsi="Calibri" w:cs="Calibri"/>
          <w:lang w:val="fr-BE"/>
        </w:rPr>
        <w:t>1020 Bruxelles</w:t>
      </w:r>
    </w:p>
    <w:p w14:paraId="0A0CE850" w14:textId="77777777" w:rsidR="00DC399F" w:rsidRPr="00750E68" w:rsidRDefault="00DC399F" w:rsidP="00DC399F">
      <w:pPr>
        <w:jc w:val="center"/>
        <w:rPr>
          <w:rFonts w:ascii="Calibri" w:hAnsi="Calibri" w:cs="Calibri"/>
          <w:lang w:val="fr-BE"/>
        </w:rPr>
      </w:pPr>
      <w:r w:rsidRPr="00750E68">
        <w:rPr>
          <w:rFonts w:ascii="Calibri" w:hAnsi="Calibri" w:cs="Calibri"/>
          <w:lang w:val="fr-BE"/>
        </w:rPr>
        <w:t>TVA n° : 0476 319 389</w:t>
      </w:r>
    </w:p>
    <w:p w14:paraId="2C38FD09" w14:textId="77777777" w:rsidR="00DC399F" w:rsidRPr="00750E68" w:rsidRDefault="00DC399F" w:rsidP="00DC399F">
      <w:pPr>
        <w:rPr>
          <w:rFonts w:ascii="Calibri" w:hAnsi="Calibri" w:cs="Calibri"/>
          <w:lang w:val="fr-BE"/>
        </w:rPr>
      </w:pPr>
    </w:p>
    <w:p w14:paraId="2150100C" w14:textId="77777777" w:rsidR="00DC399F" w:rsidRPr="00750E68" w:rsidRDefault="00DC399F" w:rsidP="00DC399F">
      <w:pPr>
        <w:ind w:firstLine="708"/>
        <w:rPr>
          <w:rFonts w:ascii="Calibri" w:hAnsi="Calibri" w:cs="Calibri"/>
          <w:lang w:val="fr-BE"/>
        </w:rPr>
      </w:pPr>
      <w:r w:rsidRPr="00750E68">
        <w:rPr>
          <w:rFonts w:ascii="Calibri" w:hAnsi="Calibri" w:cs="Calibri"/>
          <w:b/>
          <w:i/>
          <w:lang w:val="fr-BE"/>
        </w:rPr>
        <w:t>12.2 Return en matière de communication pour pouvoir bénéficier d’une aide financière</w:t>
      </w:r>
    </w:p>
    <w:p w14:paraId="178464AB" w14:textId="77777777" w:rsidR="00DC399F" w:rsidRPr="00750E68" w:rsidRDefault="00DC399F" w:rsidP="00DC399F">
      <w:pPr>
        <w:rPr>
          <w:rFonts w:ascii="Calibri" w:hAnsi="Calibri" w:cs="Calibri"/>
          <w:lang w:val="fr-BE"/>
        </w:rPr>
      </w:pPr>
    </w:p>
    <w:p w14:paraId="4D16B276" w14:textId="464AFE08" w:rsidR="00DC399F" w:rsidRPr="00750E68" w:rsidRDefault="00DC399F" w:rsidP="00FE2242">
      <w:pPr>
        <w:jc w:val="both"/>
        <w:rPr>
          <w:rFonts w:ascii="Calibri" w:hAnsi="Calibri" w:cs="Calibri"/>
          <w:lang w:val="fr-BE"/>
        </w:rPr>
      </w:pPr>
      <w:r w:rsidRPr="00750E68">
        <w:rPr>
          <w:rFonts w:ascii="Calibri" w:hAnsi="Calibri" w:cs="Calibri"/>
          <w:lang w:val="fr-BE"/>
        </w:rPr>
        <w:t xml:space="preserve">Les membres du BPC, de la LHF et de </w:t>
      </w:r>
      <w:r w:rsidR="00795718">
        <w:rPr>
          <w:rFonts w:ascii="Calibri" w:hAnsi="Calibri" w:cs="Calibri"/>
          <w:lang w:val="fr-BE"/>
        </w:rPr>
        <w:t>GSV</w:t>
      </w:r>
      <w:r w:rsidRPr="00750E68">
        <w:rPr>
          <w:rFonts w:ascii="Calibri" w:hAnsi="Calibri" w:cs="Calibri"/>
          <w:lang w:val="fr-BE"/>
        </w:rPr>
        <w:t xml:space="preserve"> </w:t>
      </w:r>
      <w:r w:rsidR="00064067" w:rsidRPr="00750E68">
        <w:rPr>
          <w:rFonts w:ascii="Calibri" w:hAnsi="Calibri" w:cs="Calibri"/>
          <w:lang w:val="fr-BE"/>
        </w:rPr>
        <w:t>soutiennent</w:t>
      </w:r>
      <w:r w:rsidRPr="00750E68">
        <w:rPr>
          <w:rFonts w:ascii="Calibri" w:hAnsi="Calibri" w:cs="Calibri"/>
          <w:lang w:val="fr-BE"/>
        </w:rPr>
        <w:t xml:space="preserve"> les comités organisateurs sur le plan logistique, promotionnel et/ou technico-sportif. Le comité organisateur prévoit à cet effet le </w:t>
      </w:r>
      <w:r w:rsidRPr="00750E68">
        <w:rPr>
          <w:rFonts w:ascii="Calibri" w:hAnsi="Calibri" w:cs="Calibri"/>
          <w:b/>
          <w:lang w:val="fr-BE"/>
        </w:rPr>
        <w:t>return minimal</w:t>
      </w:r>
      <w:r w:rsidRPr="00750E68">
        <w:rPr>
          <w:rFonts w:ascii="Calibri" w:hAnsi="Calibri" w:cs="Calibri"/>
          <w:lang w:val="fr-BE"/>
        </w:rPr>
        <w:t xml:space="preserve"> suivant :</w:t>
      </w:r>
    </w:p>
    <w:p w14:paraId="7AC93780" w14:textId="77777777" w:rsidR="00DC399F" w:rsidRPr="00750E68" w:rsidRDefault="00DC399F" w:rsidP="00FE2242">
      <w:pPr>
        <w:jc w:val="both"/>
        <w:rPr>
          <w:rFonts w:ascii="Calibri" w:hAnsi="Calibri" w:cs="Calibri"/>
          <w:lang w:val="fr-BE"/>
        </w:rPr>
      </w:pPr>
    </w:p>
    <w:p w14:paraId="14631327" w14:textId="241A218E" w:rsidR="00DC399F" w:rsidRPr="00750E68" w:rsidRDefault="00DC399F" w:rsidP="00FE2242">
      <w:pPr>
        <w:numPr>
          <w:ilvl w:val="0"/>
          <w:numId w:val="3"/>
        </w:numPr>
        <w:jc w:val="both"/>
        <w:rPr>
          <w:rFonts w:ascii="Calibri" w:hAnsi="Calibri" w:cs="Calibri"/>
          <w:lang w:val="fr-BE"/>
        </w:rPr>
      </w:pPr>
      <w:r w:rsidRPr="00750E68">
        <w:rPr>
          <w:rFonts w:ascii="Calibri" w:hAnsi="Calibri" w:cs="Calibri"/>
          <w:lang w:val="fr-BE"/>
        </w:rPr>
        <w:t xml:space="preserve">La mention des logos BPC, LHF et </w:t>
      </w:r>
      <w:r w:rsidR="00795718">
        <w:rPr>
          <w:rFonts w:ascii="Calibri" w:hAnsi="Calibri" w:cs="Calibri"/>
          <w:lang w:val="fr-BE"/>
        </w:rPr>
        <w:t>GSV</w:t>
      </w:r>
      <w:r w:rsidRPr="00750E68">
        <w:rPr>
          <w:rFonts w:ascii="Calibri" w:hAnsi="Calibri" w:cs="Calibri"/>
          <w:lang w:val="fr-BE"/>
        </w:rPr>
        <w:t xml:space="preserve"> sur tous les supports de communication (par exemple invitation des sportifs, affiches, flyers, programme) avec la mention « avec la collaboration de » et/ou « sous les auspices de ».</w:t>
      </w:r>
    </w:p>
    <w:p w14:paraId="37E27724" w14:textId="77777777" w:rsidR="00DC399F" w:rsidRPr="00750E68" w:rsidRDefault="00DC399F" w:rsidP="00FE2242">
      <w:pPr>
        <w:ind w:left="360"/>
        <w:jc w:val="both"/>
        <w:rPr>
          <w:rFonts w:ascii="Calibri" w:hAnsi="Calibri" w:cs="Calibri"/>
          <w:lang w:val="fr-BE"/>
        </w:rPr>
      </w:pPr>
    </w:p>
    <w:p w14:paraId="4EFFD190" w14:textId="5126D0E5" w:rsidR="00945187" w:rsidRPr="0084038D" w:rsidRDefault="00DC399F" w:rsidP="00945187">
      <w:pPr>
        <w:numPr>
          <w:ilvl w:val="0"/>
          <w:numId w:val="3"/>
        </w:numPr>
        <w:jc w:val="both"/>
        <w:rPr>
          <w:rFonts w:ascii="Calibri" w:hAnsi="Calibri" w:cs="Calibri"/>
          <w:lang w:val="fr-BE"/>
        </w:rPr>
      </w:pPr>
      <w:r w:rsidRPr="0084038D">
        <w:rPr>
          <w:rFonts w:ascii="Calibri" w:hAnsi="Calibri" w:cs="Calibri"/>
          <w:lang w:val="fr-BE"/>
        </w:rPr>
        <w:t xml:space="preserve">La présence </w:t>
      </w:r>
      <w:r w:rsidR="00945187" w:rsidRPr="0084038D">
        <w:rPr>
          <w:rFonts w:ascii="Calibri" w:hAnsi="Calibri" w:cs="Calibri"/>
          <w:lang w:val="fr-BE"/>
        </w:rPr>
        <w:t>bien visible du matériel de promotion du BPC sur le site du CB. Le minimum de matériel requis est indiqué par l</w:t>
      </w:r>
      <w:r w:rsidR="0094542F" w:rsidRPr="0084038D">
        <w:rPr>
          <w:rFonts w:ascii="Calibri" w:hAnsi="Calibri" w:cs="Calibri"/>
          <w:lang w:val="fr-BE"/>
        </w:rPr>
        <w:t>e BPC</w:t>
      </w:r>
      <w:r w:rsidR="00912456" w:rsidRPr="0084038D">
        <w:rPr>
          <w:rFonts w:ascii="Calibri" w:hAnsi="Calibri" w:cs="Calibri"/>
          <w:lang w:val="fr-BE"/>
        </w:rPr>
        <w:t xml:space="preserve"> (et la Ligue concernée)</w:t>
      </w:r>
      <w:r w:rsidR="00945187" w:rsidRPr="0084038D">
        <w:rPr>
          <w:rFonts w:ascii="Calibri" w:hAnsi="Calibri" w:cs="Calibri"/>
          <w:lang w:val="fr-BE"/>
        </w:rPr>
        <w:t>.</w:t>
      </w:r>
    </w:p>
    <w:p w14:paraId="470EFA31" w14:textId="471750A9" w:rsidR="00945187" w:rsidRPr="00B42B5F" w:rsidRDefault="00945187" w:rsidP="00945187">
      <w:pPr>
        <w:ind w:left="720"/>
        <w:jc w:val="both"/>
        <w:rPr>
          <w:lang w:val="fr-BE"/>
        </w:rPr>
      </w:pPr>
    </w:p>
    <w:p w14:paraId="2F4EF225" w14:textId="1CE5F1ED" w:rsidR="00DC399F" w:rsidRPr="00750E68" w:rsidRDefault="00DC399F" w:rsidP="00FE2242">
      <w:pPr>
        <w:ind w:left="720"/>
        <w:jc w:val="both"/>
        <w:rPr>
          <w:rFonts w:ascii="Calibri" w:hAnsi="Calibri" w:cs="Calibri"/>
          <w:lang w:val="fr-BE"/>
        </w:rPr>
      </w:pPr>
      <w:bookmarkStart w:id="0" w:name="_Hlk47531589"/>
      <w:r w:rsidRPr="004A22D8">
        <w:rPr>
          <w:rFonts w:ascii="Calibri" w:hAnsi="Calibri" w:cs="Calibri"/>
          <w:lang w:val="fr-BE"/>
        </w:rPr>
        <w:t xml:space="preserve">Le matériel de promotion mis à disposition doit préalablement être retiré au secrétariat de la LHF ou de </w:t>
      </w:r>
      <w:r w:rsidR="00795718">
        <w:rPr>
          <w:rFonts w:ascii="Calibri" w:hAnsi="Calibri" w:cs="Calibri"/>
          <w:lang w:val="fr-BE"/>
        </w:rPr>
        <w:t>GSV</w:t>
      </w:r>
      <w:r w:rsidRPr="004A22D8">
        <w:rPr>
          <w:rFonts w:ascii="Calibri" w:hAnsi="Calibri" w:cs="Calibri"/>
          <w:lang w:val="fr-BE"/>
        </w:rPr>
        <w:t xml:space="preserve"> et installé sur le</w:t>
      </w:r>
      <w:r w:rsidR="00064067" w:rsidRPr="004A22D8">
        <w:rPr>
          <w:rFonts w:ascii="Calibri" w:hAnsi="Calibri" w:cs="Calibri"/>
          <w:lang w:val="fr-BE"/>
        </w:rPr>
        <w:t xml:space="preserve"> site.</w:t>
      </w:r>
      <w:r w:rsidRPr="004A22D8">
        <w:rPr>
          <w:rFonts w:ascii="Calibri" w:hAnsi="Calibri" w:cs="Calibri"/>
          <w:lang w:val="fr-BE"/>
        </w:rPr>
        <w:t xml:space="preserve"> </w:t>
      </w:r>
      <w:r w:rsidR="00064067" w:rsidRPr="004A22D8">
        <w:rPr>
          <w:rFonts w:ascii="Calibri" w:hAnsi="Calibri" w:cs="Calibri"/>
          <w:lang w:val="fr-BE"/>
        </w:rPr>
        <w:t>Il est ramené en parfait état par l’organisateur lui-même après la compétition.</w:t>
      </w:r>
    </w:p>
    <w:bookmarkEnd w:id="0"/>
    <w:p w14:paraId="02AC53A1" w14:textId="77777777" w:rsidR="00DC399F" w:rsidRPr="00750E68" w:rsidRDefault="00DC399F" w:rsidP="00FE2242">
      <w:pPr>
        <w:ind w:left="720"/>
        <w:jc w:val="both"/>
        <w:rPr>
          <w:rFonts w:ascii="Calibri" w:hAnsi="Calibri" w:cs="Calibri"/>
          <w:lang w:val="fr-BE"/>
        </w:rPr>
      </w:pPr>
    </w:p>
    <w:p w14:paraId="28110754" w14:textId="7FCEA790" w:rsidR="00DC399F" w:rsidRPr="00750E68" w:rsidRDefault="00DC399F" w:rsidP="00FE2242">
      <w:pPr>
        <w:numPr>
          <w:ilvl w:val="0"/>
          <w:numId w:val="3"/>
        </w:numPr>
        <w:jc w:val="both"/>
        <w:rPr>
          <w:rFonts w:ascii="Calibri" w:hAnsi="Calibri" w:cs="Calibri"/>
          <w:lang w:val="fr-BE"/>
        </w:rPr>
      </w:pPr>
      <w:r w:rsidRPr="00750E68">
        <w:rPr>
          <w:rFonts w:ascii="Calibri" w:hAnsi="Calibri" w:cs="Calibri"/>
          <w:lang w:val="fr-BE"/>
        </w:rPr>
        <w:t xml:space="preserve">La présence bien visible du matériel de promotion de la LHF ou de </w:t>
      </w:r>
      <w:r w:rsidR="00795718">
        <w:rPr>
          <w:rFonts w:ascii="Calibri" w:hAnsi="Calibri" w:cs="Calibri"/>
          <w:lang w:val="fr-BE"/>
        </w:rPr>
        <w:t>GSV</w:t>
      </w:r>
      <w:r w:rsidR="00D919BC">
        <w:rPr>
          <w:rFonts w:ascii="Calibri" w:hAnsi="Calibri" w:cs="Calibri"/>
          <w:lang w:val="fr-BE"/>
        </w:rPr>
        <w:t xml:space="preserve"> </w:t>
      </w:r>
      <w:r w:rsidRPr="00750E68">
        <w:rPr>
          <w:rFonts w:ascii="Calibri" w:hAnsi="Calibri" w:cs="Calibri"/>
          <w:lang w:val="fr-BE"/>
        </w:rPr>
        <w:t>(en fonction du lieu de l’organisation) sur le site du CB. Le minimum de matériel requis est indiqué par la ligue concernée.</w:t>
      </w:r>
    </w:p>
    <w:p w14:paraId="3052F211" w14:textId="77777777" w:rsidR="00DC399F" w:rsidRPr="00750E68" w:rsidRDefault="00DC399F" w:rsidP="00FE2242">
      <w:pPr>
        <w:ind w:left="720"/>
        <w:jc w:val="both"/>
        <w:rPr>
          <w:rFonts w:ascii="Calibri" w:hAnsi="Calibri" w:cs="Calibri"/>
          <w:lang w:val="fr-BE"/>
        </w:rPr>
      </w:pPr>
    </w:p>
    <w:p w14:paraId="791D4AC4" w14:textId="4CF7E09E" w:rsidR="00DC399F" w:rsidRPr="00750E68" w:rsidRDefault="00DC399F" w:rsidP="00FE2242">
      <w:pPr>
        <w:ind w:left="720"/>
        <w:jc w:val="both"/>
        <w:rPr>
          <w:rFonts w:ascii="Calibri" w:hAnsi="Calibri" w:cs="Calibri"/>
          <w:lang w:val="fr-BE"/>
        </w:rPr>
      </w:pPr>
      <w:r w:rsidRPr="00750E68">
        <w:rPr>
          <w:rFonts w:ascii="Calibri" w:hAnsi="Calibri" w:cs="Calibri"/>
          <w:lang w:val="fr-BE"/>
        </w:rPr>
        <w:t xml:space="preserve">Le matériel de promotion mis à disposition doit préalablement être retiré au secrétariat de la LHF ou de </w:t>
      </w:r>
      <w:r w:rsidR="00795718">
        <w:rPr>
          <w:rFonts w:ascii="Calibri" w:hAnsi="Calibri" w:cs="Calibri"/>
          <w:lang w:val="fr-BE"/>
        </w:rPr>
        <w:t>GSV</w:t>
      </w:r>
      <w:r w:rsidRPr="00750E68">
        <w:rPr>
          <w:rFonts w:ascii="Calibri" w:hAnsi="Calibri" w:cs="Calibri"/>
          <w:lang w:val="fr-BE"/>
        </w:rPr>
        <w:t xml:space="preserve"> et installé sur le site</w:t>
      </w:r>
      <w:r w:rsidR="00064067" w:rsidRPr="00750E68">
        <w:rPr>
          <w:rFonts w:ascii="Calibri" w:hAnsi="Calibri" w:cs="Calibri"/>
          <w:lang w:val="fr-BE"/>
        </w:rPr>
        <w:t>. Il est</w:t>
      </w:r>
      <w:r w:rsidRPr="00750E68">
        <w:rPr>
          <w:rFonts w:ascii="Calibri" w:hAnsi="Calibri" w:cs="Calibri"/>
          <w:lang w:val="fr-BE"/>
        </w:rPr>
        <w:t xml:space="preserve"> ramené en parfait état par l’organisateur lui-même après la compétition.</w:t>
      </w:r>
    </w:p>
    <w:p w14:paraId="73CA442D" w14:textId="77777777" w:rsidR="00DC399F" w:rsidRPr="00750E68" w:rsidRDefault="00DC399F" w:rsidP="00DC399F">
      <w:pPr>
        <w:ind w:left="720"/>
        <w:jc w:val="both"/>
        <w:rPr>
          <w:rFonts w:ascii="Calibri" w:hAnsi="Calibri" w:cs="Calibri"/>
          <w:lang w:val="fr-BE"/>
        </w:rPr>
      </w:pPr>
    </w:p>
    <w:p w14:paraId="31A65FAB" w14:textId="77777777" w:rsidR="00DC399F" w:rsidRPr="00750E68" w:rsidRDefault="00DC399F" w:rsidP="00B760C8">
      <w:pPr>
        <w:numPr>
          <w:ilvl w:val="0"/>
          <w:numId w:val="3"/>
        </w:numPr>
        <w:jc w:val="both"/>
        <w:rPr>
          <w:rFonts w:ascii="Calibri" w:hAnsi="Calibri" w:cs="Calibri"/>
          <w:lang w:val="fr-BE"/>
        </w:rPr>
      </w:pPr>
      <w:r w:rsidRPr="00750E68">
        <w:rPr>
          <w:rFonts w:ascii="Calibri" w:hAnsi="Calibri" w:cs="Calibri"/>
          <w:lang w:val="fr-BE"/>
        </w:rPr>
        <w:t xml:space="preserve">Les invitations (VIP) pour le CB : au minimum </w:t>
      </w:r>
    </w:p>
    <w:p w14:paraId="56B0FD8F" w14:textId="77777777" w:rsidR="00DC399F" w:rsidRPr="00750E68" w:rsidRDefault="00DC399F" w:rsidP="00B760C8">
      <w:pPr>
        <w:numPr>
          <w:ilvl w:val="0"/>
          <w:numId w:val="4"/>
        </w:numPr>
        <w:ind w:firstLine="414"/>
        <w:jc w:val="both"/>
        <w:rPr>
          <w:rFonts w:ascii="Calibri" w:hAnsi="Calibri" w:cs="Calibri"/>
          <w:lang w:val="fr-BE"/>
        </w:rPr>
      </w:pPr>
      <w:r w:rsidRPr="00750E68">
        <w:rPr>
          <w:rFonts w:ascii="Calibri" w:hAnsi="Calibri" w:cs="Calibri"/>
          <w:lang w:val="fr-BE"/>
        </w:rPr>
        <w:t>4 invitations (VIP) pour le BPC ;</w:t>
      </w:r>
    </w:p>
    <w:p w14:paraId="5EFC3A01" w14:textId="4C73A379" w:rsidR="00DC399F" w:rsidRPr="00750E68" w:rsidRDefault="00DC399F" w:rsidP="00B760C8">
      <w:pPr>
        <w:numPr>
          <w:ilvl w:val="0"/>
          <w:numId w:val="4"/>
        </w:numPr>
        <w:ind w:firstLine="414"/>
        <w:jc w:val="both"/>
        <w:rPr>
          <w:rFonts w:ascii="Calibri" w:hAnsi="Calibri" w:cs="Calibri"/>
          <w:lang w:val="fr-BE"/>
        </w:rPr>
      </w:pPr>
      <w:r w:rsidRPr="00750E68">
        <w:rPr>
          <w:rFonts w:ascii="Calibri" w:hAnsi="Calibri" w:cs="Calibri"/>
          <w:lang w:val="fr-BE"/>
        </w:rPr>
        <w:t xml:space="preserve">2 invitations (VIP) pour la LHF ou </w:t>
      </w:r>
      <w:r w:rsidR="00D919BC">
        <w:rPr>
          <w:rFonts w:ascii="Calibri" w:hAnsi="Calibri" w:cs="Calibri"/>
          <w:lang w:val="fr-BE"/>
        </w:rPr>
        <w:t>GSV</w:t>
      </w:r>
      <w:r w:rsidRPr="00750E68">
        <w:rPr>
          <w:rFonts w:ascii="Calibri" w:hAnsi="Calibri" w:cs="Calibri"/>
          <w:lang w:val="fr-BE"/>
        </w:rPr>
        <w:t>.</w:t>
      </w:r>
    </w:p>
    <w:p w14:paraId="0D4A1727" w14:textId="77777777" w:rsidR="00DC399F" w:rsidRPr="00750E68" w:rsidRDefault="00DC399F" w:rsidP="00DC399F">
      <w:pPr>
        <w:ind w:left="1440"/>
        <w:jc w:val="both"/>
        <w:rPr>
          <w:rFonts w:ascii="Calibri" w:hAnsi="Calibri" w:cs="Calibri"/>
          <w:lang w:val="fr-BE"/>
        </w:rPr>
      </w:pPr>
    </w:p>
    <w:p w14:paraId="6E66DE06" w14:textId="77777777" w:rsidR="00DC399F" w:rsidRDefault="00DC399F" w:rsidP="00B760C8">
      <w:pPr>
        <w:numPr>
          <w:ilvl w:val="0"/>
          <w:numId w:val="3"/>
        </w:numPr>
        <w:jc w:val="both"/>
        <w:rPr>
          <w:rFonts w:ascii="Calibri" w:hAnsi="Calibri" w:cs="Calibri"/>
          <w:lang w:val="fr-BE"/>
        </w:rPr>
      </w:pPr>
      <w:r w:rsidRPr="00750E68">
        <w:rPr>
          <w:rFonts w:ascii="Calibri" w:hAnsi="Calibri" w:cs="Calibri"/>
          <w:lang w:val="fr-BE"/>
        </w:rPr>
        <w:t xml:space="preserve">À la demande du BPC, l’installation ou l’affichage de matériel promotionnel supplémentaire de sponsors. </w:t>
      </w:r>
    </w:p>
    <w:p w14:paraId="4F8F374B" w14:textId="77777777" w:rsidR="00001A82" w:rsidRDefault="00001A82" w:rsidP="00142E2E">
      <w:pPr>
        <w:ind w:left="720"/>
        <w:jc w:val="both"/>
        <w:rPr>
          <w:rFonts w:ascii="Calibri" w:hAnsi="Calibri" w:cs="Calibri"/>
          <w:lang w:val="fr-BE"/>
        </w:rPr>
      </w:pPr>
    </w:p>
    <w:p w14:paraId="7937FCE2" w14:textId="404881A3" w:rsidR="00001A82" w:rsidRPr="0084038D" w:rsidRDefault="00001A82" w:rsidP="00142E2E">
      <w:pPr>
        <w:pStyle w:val="Paragraphedeliste"/>
        <w:numPr>
          <w:ilvl w:val="0"/>
          <w:numId w:val="3"/>
        </w:numPr>
        <w:jc w:val="both"/>
        <w:rPr>
          <w:lang w:val="fr-BE"/>
        </w:rPr>
      </w:pPr>
      <w:r w:rsidRPr="0084038D">
        <w:rPr>
          <w:lang w:val="fr-BE"/>
        </w:rPr>
        <w:t xml:space="preserve">Mention des comptes du Comité Paralympique Belge (@Paralympic Team Belgium) et de G-sport </w:t>
      </w:r>
      <w:proofErr w:type="spellStart"/>
      <w:r w:rsidRPr="0084038D">
        <w:rPr>
          <w:lang w:val="fr-BE"/>
        </w:rPr>
        <w:t>Vlaanderen</w:t>
      </w:r>
      <w:proofErr w:type="spellEnd"/>
      <w:r w:rsidRPr="0084038D">
        <w:rPr>
          <w:lang w:val="fr-BE"/>
        </w:rPr>
        <w:t xml:space="preserve"> / Ligue Handisport Francophone </w:t>
      </w:r>
      <w:r w:rsidR="00142E2E" w:rsidRPr="0084038D">
        <w:rPr>
          <w:lang w:val="fr-BE"/>
        </w:rPr>
        <w:t>lorsque</w:t>
      </w:r>
      <w:r w:rsidRPr="0084038D">
        <w:rPr>
          <w:lang w:val="fr-BE"/>
        </w:rPr>
        <w:t xml:space="preserve"> les partenaires sont mentionnés dans les publications sur les réseaux sociaux.  </w:t>
      </w:r>
    </w:p>
    <w:p w14:paraId="1B11DAC9" w14:textId="77777777" w:rsidR="00142E2E" w:rsidRPr="0084038D" w:rsidRDefault="00142E2E" w:rsidP="00B41E11">
      <w:pPr>
        <w:jc w:val="both"/>
        <w:rPr>
          <w:lang w:val="fr-BE"/>
        </w:rPr>
      </w:pPr>
    </w:p>
    <w:p w14:paraId="225CCFE8" w14:textId="530236EF" w:rsidR="00001A82" w:rsidRPr="0084038D" w:rsidRDefault="00687D5F" w:rsidP="00B760C8">
      <w:pPr>
        <w:numPr>
          <w:ilvl w:val="0"/>
          <w:numId w:val="3"/>
        </w:numPr>
        <w:jc w:val="both"/>
        <w:rPr>
          <w:rFonts w:ascii="Calibri" w:hAnsi="Calibri" w:cs="Calibri"/>
          <w:lang w:val="fr-BE"/>
        </w:rPr>
      </w:pPr>
      <w:r w:rsidRPr="0084038D">
        <w:rPr>
          <w:lang w:val="fr-BE"/>
        </w:rPr>
        <w:t xml:space="preserve">Envoi d’un minimum de 10 photos de l’événement en bonne qualité </w:t>
      </w:r>
      <w:r w:rsidR="00B42B5F" w:rsidRPr="0084038D">
        <w:rPr>
          <w:lang w:val="fr-BE"/>
        </w:rPr>
        <w:t xml:space="preserve">pendant ou juste </w:t>
      </w:r>
      <w:r w:rsidRPr="0084038D">
        <w:rPr>
          <w:lang w:val="fr-BE"/>
        </w:rPr>
        <w:t>après l’événement, à utiliser à des fins éditoriales.   Veuillez indiquer les droits d’auteur que nous sommes tenus d’utiliser.</w:t>
      </w:r>
    </w:p>
    <w:p w14:paraId="7B60887C" w14:textId="1DC8A094" w:rsidR="00DC399F" w:rsidRDefault="00DC399F" w:rsidP="00DC399F">
      <w:pPr>
        <w:ind w:left="720"/>
        <w:jc w:val="both"/>
        <w:rPr>
          <w:rFonts w:ascii="Calibri" w:hAnsi="Calibri" w:cs="Calibri"/>
          <w:lang w:val="fr-FR"/>
        </w:rPr>
      </w:pPr>
    </w:p>
    <w:p w14:paraId="34C51F70" w14:textId="77777777" w:rsidR="00FE2242" w:rsidRPr="00750E68" w:rsidRDefault="00FE2242" w:rsidP="00DC399F">
      <w:pPr>
        <w:ind w:left="720"/>
        <w:jc w:val="both"/>
        <w:rPr>
          <w:rFonts w:ascii="Calibri" w:hAnsi="Calibri" w:cs="Calibri"/>
          <w:lang w:val="fr-FR"/>
        </w:rPr>
      </w:pPr>
    </w:p>
    <w:p w14:paraId="4160E413" w14:textId="77777777" w:rsidR="00DC399F" w:rsidRPr="00750E68" w:rsidRDefault="00DC399F" w:rsidP="00DC399F">
      <w:pPr>
        <w:rPr>
          <w:rFonts w:ascii="Calibri" w:hAnsi="Calibri" w:cs="Calibri"/>
          <w:b/>
          <w:lang w:val="fr-BE"/>
        </w:rPr>
      </w:pPr>
      <w:r w:rsidRPr="00750E68">
        <w:rPr>
          <w:rFonts w:ascii="Calibri" w:hAnsi="Calibri" w:cs="Calibri"/>
          <w:b/>
          <w:lang w:val="fr-BE"/>
        </w:rPr>
        <w:t>Art 13. Vérification des supports de communication</w:t>
      </w:r>
    </w:p>
    <w:p w14:paraId="3D1A7D73" w14:textId="77777777" w:rsidR="00DC399F" w:rsidRPr="00750E68" w:rsidRDefault="00DC399F" w:rsidP="00DC399F">
      <w:pPr>
        <w:rPr>
          <w:rFonts w:ascii="Calibri" w:hAnsi="Calibri" w:cs="Calibri"/>
          <w:b/>
          <w:lang w:val="fr-BE"/>
        </w:rPr>
      </w:pPr>
    </w:p>
    <w:p w14:paraId="3C4B88BB" w14:textId="77777777" w:rsidR="00DC399F" w:rsidRPr="00750E68" w:rsidRDefault="00DC399F" w:rsidP="00FE2242">
      <w:pPr>
        <w:jc w:val="both"/>
        <w:rPr>
          <w:rFonts w:ascii="Calibri" w:hAnsi="Calibri" w:cs="Calibri"/>
          <w:color w:val="FF0000"/>
          <w:lang w:val="fr-BE"/>
        </w:rPr>
      </w:pPr>
      <w:r w:rsidRPr="00750E68">
        <w:rPr>
          <w:rFonts w:ascii="Calibri" w:hAnsi="Calibri" w:cs="Calibri"/>
          <w:lang w:val="fr-BE"/>
        </w:rPr>
        <w:t xml:space="preserve">Afin de respecter la charte graphique et la publication des logos, le comité organisateur doit soumettre ses projets de supports et d’invitation (aux sportifs et VIP) avant de les distribuer. </w:t>
      </w:r>
    </w:p>
    <w:p w14:paraId="38C9539D" w14:textId="77777777" w:rsidR="00DC399F" w:rsidRPr="00750E68" w:rsidRDefault="00DC399F" w:rsidP="00FE2242">
      <w:pPr>
        <w:jc w:val="both"/>
        <w:rPr>
          <w:rFonts w:ascii="Calibri" w:hAnsi="Calibri" w:cs="Calibri"/>
          <w:lang w:val="fr-BE"/>
        </w:rPr>
      </w:pPr>
    </w:p>
    <w:p w14:paraId="000A7010" w14:textId="5266D15D" w:rsidR="00DC399F" w:rsidRPr="00750E68" w:rsidRDefault="00DC399F" w:rsidP="00FE2242">
      <w:pPr>
        <w:jc w:val="both"/>
        <w:rPr>
          <w:rFonts w:ascii="Calibri" w:hAnsi="Calibri" w:cs="Calibri"/>
          <w:lang w:val="fr-BE"/>
        </w:rPr>
      </w:pPr>
      <w:r w:rsidRPr="00750E68">
        <w:rPr>
          <w:rFonts w:ascii="Calibri" w:hAnsi="Calibri" w:cs="Calibri"/>
          <w:lang w:val="fr-BE"/>
        </w:rPr>
        <w:t xml:space="preserve">Cette vérification sera effectuée par le </w:t>
      </w:r>
      <w:r w:rsidRPr="004A22D8">
        <w:rPr>
          <w:rFonts w:ascii="Calibri" w:hAnsi="Calibri" w:cs="Calibri"/>
          <w:lang w:val="fr-BE"/>
        </w:rPr>
        <w:t xml:space="preserve">secrétariat de la ligue respective, c’est-à-dire la LHF ou </w:t>
      </w:r>
      <w:r w:rsidR="00AA429B">
        <w:rPr>
          <w:rFonts w:ascii="Calibri" w:hAnsi="Calibri" w:cs="Calibri"/>
          <w:lang w:val="fr-BE"/>
        </w:rPr>
        <w:t>GSV</w:t>
      </w:r>
      <w:r w:rsidRPr="004A22D8">
        <w:rPr>
          <w:rFonts w:ascii="Calibri" w:hAnsi="Calibri" w:cs="Calibri"/>
          <w:lang w:val="fr-BE"/>
        </w:rPr>
        <w:t xml:space="preserve">. Le secrétariat de la ligue </w:t>
      </w:r>
      <w:r w:rsidR="00D456AB" w:rsidRPr="004A22D8">
        <w:rPr>
          <w:rFonts w:ascii="Calibri" w:hAnsi="Calibri" w:cs="Calibri"/>
          <w:lang w:val="fr-BE"/>
        </w:rPr>
        <w:t xml:space="preserve">(ou de la fédération partenaire) </w:t>
      </w:r>
      <w:r w:rsidRPr="004A22D8">
        <w:rPr>
          <w:rFonts w:ascii="Calibri" w:hAnsi="Calibri" w:cs="Calibri"/>
          <w:lang w:val="fr-BE"/>
        </w:rPr>
        <w:t xml:space="preserve">est responsable de l’envoi de l’invitation aux participants potentiels. L’invitation sera également envoyée au BPC, à l’autre ligue </w:t>
      </w:r>
      <w:r w:rsidR="00F24D82" w:rsidRPr="004A22D8">
        <w:rPr>
          <w:rFonts w:ascii="Calibri" w:hAnsi="Calibri" w:cs="Calibri"/>
          <w:lang w:val="fr-BE"/>
        </w:rPr>
        <w:t xml:space="preserve">(à la LHF et à </w:t>
      </w:r>
      <w:r w:rsidR="00AA429B">
        <w:rPr>
          <w:rFonts w:ascii="Calibri" w:hAnsi="Calibri" w:cs="Calibri"/>
          <w:lang w:val="fr-BE"/>
        </w:rPr>
        <w:t>GSV</w:t>
      </w:r>
      <w:r w:rsidR="00884DAD" w:rsidRPr="004A22D8">
        <w:rPr>
          <w:rFonts w:ascii="Calibri" w:hAnsi="Calibri" w:cs="Calibri"/>
          <w:lang w:val="fr-BE"/>
        </w:rPr>
        <w:t xml:space="preserve">) </w:t>
      </w:r>
      <w:r w:rsidRPr="004A22D8">
        <w:rPr>
          <w:rFonts w:ascii="Calibri" w:hAnsi="Calibri" w:cs="Calibri"/>
          <w:lang w:val="fr-BE"/>
        </w:rPr>
        <w:t>et à la</w:t>
      </w:r>
      <w:r w:rsidRPr="00750E68">
        <w:rPr>
          <w:rFonts w:ascii="Calibri" w:hAnsi="Calibri" w:cs="Calibri"/>
          <w:lang w:val="fr-BE"/>
        </w:rPr>
        <w:t xml:space="preserve"> commission du sport concerné.</w:t>
      </w:r>
    </w:p>
    <w:p w14:paraId="2B79D282" w14:textId="0953E515" w:rsidR="00DC399F" w:rsidRDefault="00DC399F" w:rsidP="00DC399F">
      <w:pPr>
        <w:rPr>
          <w:rFonts w:ascii="Calibri" w:hAnsi="Calibri" w:cs="Calibri"/>
          <w:lang w:val="fr-BE"/>
        </w:rPr>
      </w:pPr>
    </w:p>
    <w:p w14:paraId="7287FE7D" w14:textId="77777777" w:rsidR="00FE2242" w:rsidRPr="00750E68" w:rsidRDefault="00FE2242" w:rsidP="00DC399F">
      <w:pPr>
        <w:rPr>
          <w:rFonts w:ascii="Calibri" w:hAnsi="Calibri" w:cs="Calibri"/>
          <w:lang w:val="fr-BE"/>
        </w:rPr>
      </w:pPr>
    </w:p>
    <w:p w14:paraId="7B8D7DA5" w14:textId="77777777" w:rsidR="00DC399F" w:rsidRPr="00750E68" w:rsidRDefault="00DC399F" w:rsidP="00DC399F">
      <w:pPr>
        <w:rPr>
          <w:rFonts w:ascii="Calibri" w:hAnsi="Calibri" w:cs="Calibri"/>
          <w:b/>
          <w:lang w:val="fr-BE"/>
        </w:rPr>
      </w:pPr>
      <w:r w:rsidRPr="00750E68">
        <w:rPr>
          <w:rFonts w:ascii="Calibri" w:hAnsi="Calibri" w:cs="Calibri"/>
          <w:b/>
          <w:lang w:val="fr-BE"/>
        </w:rPr>
        <w:t>Art 14. Octroi des coupes et des médailles fournies par le BPC</w:t>
      </w:r>
    </w:p>
    <w:p w14:paraId="7E1A2829" w14:textId="77777777" w:rsidR="00DC399F" w:rsidRPr="00750E68" w:rsidRDefault="00DC399F" w:rsidP="00DC399F">
      <w:pPr>
        <w:rPr>
          <w:rFonts w:ascii="Calibri" w:hAnsi="Calibri" w:cs="Calibri"/>
          <w:b/>
          <w:lang w:val="fr-BE"/>
        </w:rPr>
      </w:pPr>
    </w:p>
    <w:p w14:paraId="4C83AB99" w14:textId="77777777" w:rsidR="00DC399F" w:rsidRPr="00750E68" w:rsidRDefault="00DC399F" w:rsidP="00FE2242">
      <w:pPr>
        <w:jc w:val="both"/>
        <w:rPr>
          <w:rFonts w:ascii="Calibri" w:hAnsi="Calibri" w:cs="Calibri"/>
          <w:lang w:val="fr-BE"/>
        </w:rPr>
      </w:pPr>
      <w:r w:rsidRPr="00750E68">
        <w:rPr>
          <w:rFonts w:ascii="Calibri" w:hAnsi="Calibri" w:cs="Calibri"/>
          <w:lang w:val="fr-BE"/>
        </w:rPr>
        <w:t>L’organisateur est responsable de fournir les coupes et médailles nécessaires à la compétition. Pour cela, il peut également demander au BPC un remboursement des frais nécessaires à la confection des coupes et médailles de la compétition (incl. frais de livraison). I</w:t>
      </w:r>
      <w:r w:rsidRPr="00750E68">
        <w:rPr>
          <w:rFonts w:ascii="Calibri" w:hAnsi="Calibri" w:cs="Calibri"/>
          <w:b/>
          <w:lang w:val="fr-BE"/>
        </w:rPr>
        <w:t xml:space="preserve">l envoie alors, au minimum 1 mois à l’avance, une demande d’approbation du budget au BPC </w:t>
      </w:r>
      <w:r w:rsidRPr="00750E68">
        <w:rPr>
          <w:rFonts w:ascii="Calibri" w:hAnsi="Calibri" w:cs="Calibri"/>
          <w:b/>
          <w:u w:val="single"/>
          <w:lang w:val="fr-BE"/>
        </w:rPr>
        <w:t>à l’aide d’un devis</w:t>
      </w:r>
      <w:r w:rsidRPr="00750E68">
        <w:rPr>
          <w:rFonts w:ascii="Calibri" w:hAnsi="Calibri" w:cs="Calibri"/>
          <w:b/>
          <w:lang w:val="fr-BE"/>
        </w:rPr>
        <w:t>.</w:t>
      </w:r>
      <w:r w:rsidRPr="00750E68">
        <w:rPr>
          <w:rFonts w:ascii="Calibri" w:hAnsi="Calibri" w:cs="Calibri"/>
          <w:lang w:val="fr-BE"/>
        </w:rPr>
        <w:t xml:space="preserve"> </w:t>
      </w:r>
      <w:r w:rsidRPr="00750E68">
        <w:rPr>
          <w:rFonts w:ascii="Calibri" w:hAnsi="Calibri" w:cs="Calibri"/>
          <w:color w:val="FF0000"/>
          <w:lang w:val="fr-BE"/>
        </w:rPr>
        <w:t xml:space="preserve"> </w:t>
      </w:r>
    </w:p>
    <w:p w14:paraId="725AEC6A" w14:textId="77777777" w:rsidR="00DC399F" w:rsidRPr="00750E68" w:rsidRDefault="00DC399F" w:rsidP="00FE2242">
      <w:pPr>
        <w:jc w:val="both"/>
        <w:rPr>
          <w:rFonts w:ascii="Calibri" w:hAnsi="Calibri" w:cs="Calibri"/>
          <w:lang w:val="fr-BE"/>
        </w:rPr>
      </w:pPr>
    </w:p>
    <w:p w14:paraId="252C8490" w14:textId="77777777" w:rsidR="00DC399F" w:rsidRPr="00750E68" w:rsidRDefault="00DC399F" w:rsidP="00FE2242">
      <w:pPr>
        <w:jc w:val="both"/>
        <w:rPr>
          <w:rFonts w:ascii="Calibri" w:hAnsi="Calibri" w:cs="Calibri"/>
          <w:lang w:val="fr-BE"/>
        </w:rPr>
      </w:pPr>
      <w:r w:rsidRPr="00750E68">
        <w:rPr>
          <w:rFonts w:ascii="Calibri" w:hAnsi="Calibri" w:cs="Calibri"/>
          <w:lang w:val="fr-BE"/>
        </w:rPr>
        <w:t xml:space="preserve">Que ce soit pour les CB fermés ou pour les CB Open, dans chaque cas, seuls les lauréats belges sont récompensés par les prix officiels. Ces prix valent comme récompense directe des lauréats des compétitions et non comme cadeau ou comme souvenir de participation. </w:t>
      </w:r>
    </w:p>
    <w:p w14:paraId="37E64B13" w14:textId="77777777" w:rsidR="00DC399F" w:rsidRPr="00750E68" w:rsidRDefault="00DC399F" w:rsidP="00FE2242">
      <w:pPr>
        <w:tabs>
          <w:tab w:val="left" w:pos="2010"/>
        </w:tabs>
        <w:jc w:val="both"/>
        <w:rPr>
          <w:rFonts w:ascii="Calibri" w:hAnsi="Calibri" w:cs="Calibri"/>
          <w:lang w:val="fr-BE"/>
        </w:rPr>
      </w:pPr>
    </w:p>
    <w:p w14:paraId="18DAEBAD" w14:textId="77777777" w:rsidR="00DC399F" w:rsidRPr="00750E68" w:rsidRDefault="00DC399F" w:rsidP="00FE2242">
      <w:pPr>
        <w:tabs>
          <w:tab w:val="left" w:pos="2010"/>
        </w:tabs>
        <w:jc w:val="both"/>
        <w:rPr>
          <w:rFonts w:ascii="Calibri" w:hAnsi="Calibri" w:cs="Calibri"/>
          <w:b/>
          <w:lang w:val="fr-BE"/>
        </w:rPr>
      </w:pPr>
      <w:r w:rsidRPr="00750E68">
        <w:rPr>
          <w:rFonts w:ascii="Calibri" w:hAnsi="Calibri" w:cs="Calibri"/>
          <w:b/>
          <w:lang w:val="fr-BE"/>
        </w:rPr>
        <w:t xml:space="preserve">Pour les sports d’équipe : une coupe pour </w:t>
      </w:r>
      <w:proofErr w:type="gramStart"/>
      <w:r w:rsidRPr="00750E68">
        <w:rPr>
          <w:rFonts w:ascii="Calibri" w:hAnsi="Calibri" w:cs="Calibri"/>
          <w:b/>
          <w:lang w:val="fr-BE"/>
        </w:rPr>
        <w:t>les 1</w:t>
      </w:r>
      <w:r w:rsidRPr="00750E68">
        <w:rPr>
          <w:rFonts w:ascii="Calibri" w:hAnsi="Calibri" w:cs="Calibri"/>
          <w:b/>
          <w:vertAlign w:val="superscript"/>
          <w:lang w:val="fr-BE"/>
        </w:rPr>
        <w:t>er</w:t>
      </w:r>
      <w:proofErr w:type="gramEnd"/>
      <w:r w:rsidRPr="00750E68">
        <w:rPr>
          <w:rFonts w:ascii="Calibri" w:hAnsi="Calibri" w:cs="Calibri"/>
          <w:b/>
          <w:lang w:val="fr-BE"/>
        </w:rPr>
        <w:t>, 2</w:t>
      </w:r>
      <w:r w:rsidRPr="00750E68">
        <w:rPr>
          <w:rFonts w:ascii="Calibri" w:hAnsi="Calibri" w:cs="Calibri"/>
          <w:b/>
          <w:vertAlign w:val="superscript"/>
          <w:lang w:val="fr-BE"/>
        </w:rPr>
        <w:t>e</w:t>
      </w:r>
      <w:r w:rsidRPr="00750E68">
        <w:rPr>
          <w:rFonts w:ascii="Calibri" w:hAnsi="Calibri" w:cs="Calibri"/>
          <w:b/>
          <w:lang w:val="fr-BE"/>
        </w:rPr>
        <w:t xml:space="preserve"> et 3</w:t>
      </w:r>
      <w:r w:rsidRPr="00750E68">
        <w:rPr>
          <w:rFonts w:ascii="Calibri" w:hAnsi="Calibri" w:cs="Calibri"/>
          <w:b/>
          <w:vertAlign w:val="superscript"/>
          <w:lang w:val="fr-BE"/>
        </w:rPr>
        <w:t>e</w:t>
      </w:r>
    </w:p>
    <w:p w14:paraId="2190022C" w14:textId="77777777" w:rsidR="00DC399F" w:rsidRPr="00750E68" w:rsidRDefault="00DC399F" w:rsidP="00FE2242">
      <w:pPr>
        <w:tabs>
          <w:tab w:val="left" w:pos="2010"/>
        </w:tabs>
        <w:jc w:val="both"/>
        <w:rPr>
          <w:rFonts w:ascii="Calibri" w:hAnsi="Calibri" w:cs="Calibri"/>
          <w:b/>
          <w:lang w:val="fr-BE"/>
        </w:rPr>
      </w:pPr>
      <w:r w:rsidRPr="00750E68">
        <w:rPr>
          <w:rFonts w:ascii="Calibri" w:hAnsi="Calibri" w:cs="Calibri"/>
          <w:b/>
          <w:lang w:val="fr-BE"/>
        </w:rPr>
        <w:t xml:space="preserve">Pour les sports individuels : une médaille pour </w:t>
      </w:r>
      <w:proofErr w:type="gramStart"/>
      <w:r w:rsidRPr="00750E68">
        <w:rPr>
          <w:rFonts w:ascii="Calibri" w:hAnsi="Calibri" w:cs="Calibri"/>
          <w:b/>
          <w:lang w:val="fr-BE"/>
        </w:rPr>
        <w:t>les 1</w:t>
      </w:r>
      <w:r w:rsidRPr="00750E68">
        <w:rPr>
          <w:rFonts w:ascii="Calibri" w:hAnsi="Calibri" w:cs="Calibri"/>
          <w:b/>
          <w:vertAlign w:val="superscript"/>
          <w:lang w:val="fr-BE"/>
        </w:rPr>
        <w:t>er</w:t>
      </w:r>
      <w:proofErr w:type="gramEnd"/>
      <w:r w:rsidRPr="00750E68">
        <w:rPr>
          <w:rFonts w:ascii="Calibri" w:hAnsi="Calibri" w:cs="Calibri"/>
          <w:b/>
          <w:lang w:val="fr-BE"/>
        </w:rPr>
        <w:t>, 2</w:t>
      </w:r>
      <w:r w:rsidRPr="00750E68">
        <w:rPr>
          <w:rFonts w:ascii="Calibri" w:hAnsi="Calibri" w:cs="Calibri"/>
          <w:b/>
          <w:vertAlign w:val="superscript"/>
          <w:lang w:val="fr-BE"/>
        </w:rPr>
        <w:t>e</w:t>
      </w:r>
      <w:r w:rsidRPr="00750E68">
        <w:rPr>
          <w:rFonts w:ascii="Calibri" w:hAnsi="Calibri" w:cs="Calibri"/>
          <w:b/>
          <w:lang w:val="fr-BE"/>
        </w:rPr>
        <w:t xml:space="preserve"> et 3</w:t>
      </w:r>
      <w:r w:rsidRPr="00750E68">
        <w:rPr>
          <w:rFonts w:ascii="Calibri" w:hAnsi="Calibri" w:cs="Calibri"/>
          <w:b/>
          <w:vertAlign w:val="superscript"/>
          <w:lang w:val="fr-BE"/>
        </w:rPr>
        <w:t>e</w:t>
      </w:r>
    </w:p>
    <w:p w14:paraId="2CB01FE9" w14:textId="77777777" w:rsidR="00DC399F" w:rsidRPr="00750E68" w:rsidRDefault="00DC399F" w:rsidP="00FE2242">
      <w:pPr>
        <w:tabs>
          <w:tab w:val="left" w:pos="2010"/>
        </w:tabs>
        <w:jc w:val="both"/>
        <w:rPr>
          <w:rFonts w:ascii="Calibri" w:hAnsi="Calibri" w:cs="Calibri"/>
          <w:b/>
          <w:lang w:val="fr-BE"/>
        </w:rPr>
      </w:pPr>
    </w:p>
    <w:p w14:paraId="7BC503E2" w14:textId="77777777" w:rsidR="00DC399F" w:rsidRPr="00750E68" w:rsidRDefault="00DC399F" w:rsidP="00FE2242">
      <w:pPr>
        <w:jc w:val="both"/>
        <w:rPr>
          <w:rFonts w:ascii="Calibri" w:hAnsi="Calibri" w:cs="Calibri"/>
          <w:lang w:val="fr-BE"/>
        </w:rPr>
      </w:pPr>
      <w:r w:rsidRPr="00750E68">
        <w:rPr>
          <w:rFonts w:ascii="Calibri" w:hAnsi="Calibri" w:cs="Calibri"/>
          <w:lang w:val="fr-BE"/>
        </w:rPr>
        <w:t>Dans le cas d’un CB Open, l’organisateur est autorisé à prévoir des médailles distinctes pour les lauréats de sa compétition Open.</w:t>
      </w:r>
    </w:p>
    <w:p w14:paraId="7E9D4E17" w14:textId="0EA17270" w:rsidR="00FE2242" w:rsidRPr="00750E68" w:rsidRDefault="00DC399F" w:rsidP="00FE2242">
      <w:pPr>
        <w:jc w:val="both"/>
        <w:rPr>
          <w:rFonts w:ascii="Calibri" w:hAnsi="Calibri" w:cs="Calibri"/>
          <w:lang w:val="fr-BE"/>
        </w:rPr>
      </w:pPr>
      <w:r w:rsidRPr="00750E68">
        <w:rPr>
          <w:rFonts w:ascii="Calibri" w:hAnsi="Calibri" w:cs="Calibri"/>
          <w:lang w:val="fr-BE"/>
        </w:rPr>
        <w:t>Les athlètes étrangers ne participent qu’à la partie Open de la compétition. Ils ne sont donc pas pris en compte dans le nombre de participants, significatif pour la distribution des prix officiels.</w:t>
      </w:r>
    </w:p>
    <w:p w14:paraId="4E5E1EA1" w14:textId="77777777" w:rsidR="00DC399F" w:rsidRPr="00750E68" w:rsidRDefault="00DC399F" w:rsidP="00DC399F">
      <w:pPr>
        <w:jc w:val="both"/>
        <w:rPr>
          <w:rFonts w:ascii="Calibri" w:hAnsi="Calibri" w:cs="Calibri"/>
          <w:lang w:val="fr-BE"/>
        </w:rPr>
      </w:pPr>
    </w:p>
    <w:tbl>
      <w:tblPr>
        <w:tblW w:w="764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50"/>
        <w:gridCol w:w="1449"/>
        <w:gridCol w:w="1450"/>
        <w:gridCol w:w="1450"/>
        <w:gridCol w:w="1450"/>
      </w:tblGrid>
      <w:tr w:rsidR="000E536F" w:rsidRPr="00750E68" w14:paraId="13472C00" w14:textId="77777777" w:rsidTr="000E536F">
        <w:tc>
          <w:tcPr>
            <w:tcW w:w="1850" w:type="dxa"/>
            <w:vAlign w:val="center"/>
          </w:tcPr>
          <w:p w14:paraId="0BC9F709" w14:textId="77777777" w:rsidR="000E536F" w:rsidRPr="00750E68" w:rsidRDefault="000E536F" w:rsidP="00C83FD5">
            <w:pPr>
              <w:jc w:val="both"/>
              <w:rPr>
                <w:rFonts w:ascii="Calibri" w:hAnsi="Calibri" w:cs="Calibri"/>
                <w:b/>
                <w:i/>
                <w:lang w:val="fr-BE"/>
              </w:rPr>
            </w:pPr>
            <w:proofErr w:type="spellStart"/>
            <w:r w:rsidRPr="00750E68">
              <w:rPr>
                <w:rFonts w:ascii="Calibri" w:hAnsi="Calibri" w:cs="Calibri"/>
                <w:b/>
                <w:i/>
                <w:lang w:val="fr-BE"/>
              </w:rPr>
              <w:t>Exemple</w:t>
            </w:r>
            <w:proofErr w:type="spellEnd"/>
            <w:r w:rsidRPr="00750E68">
              <w:rPr>
                <w:rFonts w:ascii="Calibri" w:hAnsi="Calibri" w:cs="Calibri"/>
                <w:b/>
                <w:i/>
                <w:lang w:val="fr-BE"/>
              </w:rPr>
              <w:t> :</w:t>
            </w:r>
          </w:p>
          <w:p w14:paraId="5E16C100" w14:textId="77777777" w:rsidR="000E536F" w:rsidRPr="00750E68" w:rsidRDefault="000E536F" w:rsidP="00C83FD5">
            <w:pPr>
              <w:jc w:val="both"/>
              <w:rPr>
                <w:rFonts w:ascii="Calibri" w:hAnsi="Calibri" w:cs="Calibri"/>
                <w:b/>
                <w:i/>
                <w:lang w:val="fr-BE"/>
              </w:rPr>
            </w:pPr>
            <w:r w:rsidRPr="00750E68">
              <w:rPr>
                <w:rFonts w:ascii="Calibri" w:hAnsi="Calibri" w:cs="Calibri"/>
                <w:b/>
                <w:i/>
                <w:lang w:val="fr-BE"/>
              </w:rPr>
              <w:t>Natation</w:t>
            </w:r>
          </w:p>
        </w:tc>
        <w:tc>
          <w:tcPr>
            <w:tcW w:w="1449" w:type="dxa"/>
            <w:vAlign w:val="center"/>
          </w:tcPr>
          <w:p w14:paraId="29F707B3" w14:textId="77777777" w:rsidR="000E536F" w:rsidRPr="00087352" w:rsidRDefault="000E536F" w:rsidP="00C83FD5">
            <w:pPr>
              <w:jc w:val="both"/>
              <w:rPr>
                <w:rFonts w:ascii="Calibri" w:hAnsi="Calibri" w:cs="Calibri"/>
                <w:b/>
                <w:bCs/>
                <w:lang w:val="fr-BE"/>
              </w:rPr>
            </w:pPr>
            <w:r w:rsidRPr="00087352">
              <w:rPr>
                <w:rFonts w:ascii="Calibri" w:hAnsi="Calibri" w:cs="Calibri"/>
                <w:b/>
                <w:bCs/>
                <w:sz w:val="20"/>
                <w:szCs w:val="20"/>
                <w:lang w:val="fr-BE"/>
              </w:rPr>
              <w:t>Participants belges</w:t>
            </w:r>
          </w:p>
        </w:tc>
        <w:tc>
          <w:tcPr>
            <w:tcW w:w="1450" w:type="dxa"/>
            <w:vAlign w:val="center"/>
          </w:tcPr>
          <w:p w14:paraId="04EF2AAF" w14:textId="77777777" w:rsidR="000E536F" w:rsidRPr="00087352" w:rsidRDefault="000E536F" w:rsidP="00C83FD5">
            <w:pPr>
              <w:jc w:val="both"/>
              <w:rPr>
                <w:rFonts w:ascii="Calibri" w:hAnsi="Calibri" w:cs="Calibri"/>
                <w:b/>
                <w:bCs/>
                <w:sz w:val="20"/>
                <w:szCs w:val="20"/>
                <w:lang w:val="fr-BE"/>
              </w:rPr>
            </w:pPr>
            <w:r w:rsidRPr="00087352">
              <w:rPr>
                <w:rFonts w:ascii="Calibri" w:hAnsi="Calibri" w:cs="Calibri"/>
                <w:b/>
                <w:bCs/>
                <w:sz w:val="20"/>
                <w:szCs w:val="20"/>
                <w:lang w:val="fr-BE"/>
              </w:rPr>
              <w:t>Médailles</w:t>
            </w:r>
          </w:p>
          <w:p w14:paraId="66452814" w14:textId="77777777" w:rsidR="000E536F" w:rsidRPr="00750E68" w:rsidRDefault="000E536F" w:rsidP="00C83FD5">
            <w:pPr>
              <w:jc w:val="both"/>
              <w:rPr>
                <w:rFonts w:ascii="Calibri" w:hAnsi="Calibri" w:cs="Calibri"/>
                <w:lang w:val="fr-BE"/>
              </w:rPr>
            </w:pPr>
            <w:r w:rsidRPr="00087352">
              <w:rPr>
                <w:rFonts w:ascii="Calibri" w:hAnsi="Calibri" w:cs="Calibri"/>
                <w:b/>
                <w:bCs/>
                <w:sz w:val="20"/>
                <w:szCs w:val="20"/>
                <w:lang w:val="fr-BE"/>
              </w:rPr>
              <w:t>CB</w:t>
            </w:r>
          </w:p>
        </w:tc>
        <w:tc>
          <w:tcPr>
            <w:tcW w:w="1450" w:type="dxa"/>
            <w:vAlign w:val="center"/>
          </w:tcPr>
          <w:p w14:paraId="061F836D" w14:textId="77777777" w:rsidR="000E536F" w:rsidRPr="000E536F" w:rsidRDefault="000E536F" w:rsidP="00C83FD5">
            <w:pPr>
              <w:jc w:val="both"/>
              <w:rPr>
                <w:rFonts w:ascii="Calibri" w:hAnsi="Calibri" w:cs="Calibri"/>
                <w:b/>
                <w:bCs/>
                <w:sz w:val="20"/>
                <w:szCs w:val="20"/>
                <w:lang w:val="fr-BE"/>
              </w:rPr>
            </w:pPr>
            <w:r w:rsidRPr="000E536F">
              <w:rPr>
                <w:rFonts w:ascii="Calibri" w:hAnsi="Calibri" w:cs="Calibri"/>
                <w:b/>
                <w:bCs/>
                <w:sz w:val="20"/>
                <w:szCs w:val="20"/>
                <w:lang w:val="fr-BE"/>
              </w:rPr>
              <w:t>Participants étrangers</w:t>
            </w:r>
          </w:p>
        </w:tc>
        <w:tc>
          <w:tcPr>
            <w:tcW w:w="1450" w:type="dxa"/>
            <w:vAlign w:val="center"/>
          </w:tcPr>
          <w:p w14:paraId="02019F41" w14:textId="77777777" w:rsidR="000E536F" w:rsidRPr="000E536F" w:rsidRDefault="000E536F" w:rsidP="00C83FD5">
            <w:pPr>
              <w:jc w:val="both"/>
              <w:rPr>
                <w:rFonts w:ascii="Calibri" w:hAnsi="Calibri" w:cs="Calibri"/>
                <w:b/>
                <w:bCs/>
                <w:sz w:val="20"/>
                <w:szCs w:val="20"/>
                <w:lang w:val="fr-BE"/>
              </w:rPr>
            </w:pPr>
            <w:r w:rsidRPr="000E536F">
              <w:rPr>
                <w:rFonts w:ascii="Calibri" w:hAnsi="Calibri" w:cs="Calibri"/>
                <w:b/>
                <w:bCs/>
                <w:sz w:val="20"/>
                <w:szCs w:val="20"/>
                <w:lang w:val="fr-BE"/>
              </w:rPr>
              <w:t>Médailles Championnat en Open</w:t>
            </w:r>
          </w:p>
        </w:tc>
      </w:tr>
      <w:tr w:rsidR="000E536F" w:rsidRPr="00750E68" w14:paraId="5233C3D5" w14:textId="77777777" w:rsidTr="000E536F">
        <w:trPr>
          <w:trHeight w:val="525"/>
        </w:trPr>
        <w:tc>
          <w:tcPr>
            <w:tcW w:w="1850" w:type="dxa"/>
            <w:vAlign w:val="center"/>
          </w:tcPr>
          <w:p w14:paraId="2C6FB600" w14:textId="77777777" w:rsidR="000E536F" w:rsidRPr="00750E68" w:rsidRDefault="000E536F" w:rsidP="00C83FD5">
            <w:pPr>
              <w:jc w:val="both"/>
              <w:rPr>
                <w:rFonts w:ascii="Calibri" w:hAnsi="Calibri" w:cs="Calibri"/>
                <w:lang w:val="fr-BE"/>
              </w:rPr>
            </w:pPr>
            <w:r w:rsidRPr="00750E68">
              <w:rPr>
                <w:rFonts w:ascii="Calibri" w:hAnsi="Calibri" w:cs="Calibri"/>
                <w:lang w:val="fr-BE"/>
              </w:rPr>
              <w:t>200 m 4 nages</w:t>
            </w:r>
          </w:p>
        </w:tc>
        <w:tc>
          <w:tcPr>
            <w:tcW w:w="1449" w:type="dxa"/>
            <w:vAlign w:val="center"/>
          </w:tcPr>
          <w:p w14:paraId="54A5D8BE" w14:textId="77777777" w:rsidR="000E536F" w:rsidRPr="00750E68" w:rsidRDefault="000E536F" w:rsidP="00C83FD5">
            <w:pPr>
              <w:jc w:val="both"/>
              <w:rPr>
                <w:rFonts w:ascii="Calibri" w:hAnsi="Calibri" w:cs="Calibri"/>
                <w:lang w:val="fr-BE"/>
              </w:rPr>
            </w:pPr>
            <w:r w:rsidRPr="00750E68">
              <w:rPr>
                <w:rFonts w:ascii="Calibri" w:hAnsi="Calibri" w:cs="Calibri"/>
                <w:lang w:val="fr-BE"/>
              </w:rPr>
              <w:t>4</w:t>
            </w:r>
          </w:p>
        </w:tc>
        <w:tc>
          <w:tcPr>
            <w:tcW w:w="1450" w:type="dxa"/>
            <w:vAlign w:val="center"/>
          </w:tcPr>
          <w:p w14:paraId="7978DA72"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p>
        </w:tc>
        <w:tc>
          <w:tcPr>
            <w:tcW w:w="1450" w:type="dxa"/>
            <w:vAlign w:val="center"/>
          </w:tcPr>
          <w:p w14:paraId="2C61370F" w14:textId="77777777" w:rsidR="000E536F" w:rsidRPr="00750E68" w:rsidRDefault="000E536F" w:rsidP="00C83FD5">
            <w:pPr>
              <w:jc w:val="both"/>
              <w:rPr>
                <w:rFonts w:ascii="Calibri" w:hAnsi="Calibri" w:cs="Calibri"/>
                <w:lang w:val="fr-BE"/>
              </w:rPr>
            </w:pPr>
            <w:r w:rsidRPr="00750E68">
              <w:rPr>
                <w:rFonts w:ascii="Calibri" w:hAnsi="Calibri" w:cs="Calibri"/>
                <w:lang w:val="fr-BE"/>
              </w:rPr>
              <w:t>4</w:t>
            </w:r>
          </w:p>
        </w:tc>
        <w:tc>
          <w:tcPr>
            <w:tcW w:w="1450" w:type="dxa"/>
            <w:vAlign w:val="center"/>
          </w:tcPr>
          <w:p w14:paraId="288A06CE"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p>
        </w:tc>
      </w:tr>
      <w:tr w:rsidR="000E536F" w:rsidRPr="00750E68" w14:paraId="01811766" w14:textId="77777777" w:rsidTr="000E536F">
        <w:trPr>
          <w:trHeight w:val="525"/>
        </w:trPr>
        <w:tc>
          <w:tcPr>
            <w:tcW w:w="1850" w:type="dxa"/>
            <w:vAlign w:val="center"/>
          </w:tcPr>
          <w:p w14:paraId="26ECA8A8" w14:textId="77777777" w:rsidR="000E536F" w:rsidRPr="00750E68" w:rsidRDefault="000E536F" w:rsidP="00C83FD5">
            <w:pPr>
              <w:jc w:val="both"/>
              <w:rPr>
                <w:rFonts w:ascii="Calibri" w:hAnsi="Calibri" w:cs="Calibri"/>
                <w:lang w:val="fr-BE"/>
              </w:rPr>
            </w:pPr>
            <w:r w:rsidRPr="00750E68">
              <w:rPr>
                <w:rFonts w:ascii="Calibri" w:hAnsi="Calibri" w:cs="Calibri"/>
                <w:lang w:val="fr-BE"/>
              </w:rPr>
              <w:t>100 m nage libre</w:t>
            </w:r>
          </w:p>
        </w:tc>
        <w:tc>
          <w:tcPr>
            <w:tcW w:w="1449" w:type="dxa"/>
            <w:vAlign w:val="center"/>
          </w:tcPr>
          <w:p w14:paraId="600F0C8C" w14:textId="77777777" w:rsidR="000E536F" w:rsidRPr="00750E68" w:rsidRDefault="000E536F" w:rsidP="00C83FD5">
            <w:pPr>
              <w:jc w:val="both"/>
              <w:rPr>
                <w:rFonts w:ascii="Calibri" w:hAnsi="Calibri" w:cs="Calibri"/>
                <w:lang w:val="fr-BE"/>
              </w:rPr>
            </w:pPr>
            <w:r w:rsidRPr="00750E68">
              <w:rPr>
                <w:rFonts w:ascii="Calibri" w:hAnsi="Calibri" w:cs="Calibri"/>
                <w:lang w:val="fr-BE"/>
              </w:rPr>
              <w:t>3</w:t>
            </w:r>
          </w:p>
        </w:tc>
        <w:tc>
          <w:tcPr>
            <w:tcW w:w="1450" w:type="dxa"/>
            <w:vAlign w:val="center"/>
          </w:tcPr>
          <w:p w14:paraId="3C6136B1"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r w:rsidRPr="00750E68">
              <w:rPr>
                <w:rFonts w:ascii="Calibri" w:hAnsi="Calibri" w:cs="Calibri"/>
                <w:lang w:val="fr-BE"/>
              </w:rPr>
              <w:t xml:space="preserve"> </w:t>
            </w:r>
          </w:p>
        </w:tc>
        <w:tc>
          <w:tcPr>
            <w:tcW w:w="1450" w:type="dxa"/>
            <w:vAlign w:val="center"/>
          </w:tcPr>
          <w:p w14:paraId="787C0A5A" w14:textId="77777777" w:rsidR="000E536F" w:rsidRPr="00750E68" w:rsidRDefault="000E536F" w:rsidP="00C83FD5">
            <w:pPr>
              <w:jc w:val="both"/>
              <w:rPr>
                <w:rFonts w:ascii="Calibri" w:hAnsi="Calibri" w:cs="Calibri"/>
                <w:lang w:val="fr-BE"/>
              </w:rPr>
            </w:pPr>
            <w:r w:rsidRPr="00750E68">
              <w:rPr>
                <w:rFonts w:ascii="Calibri" w:hAnsi="Calibri" w:cs="Calibri"/>
                <w:lang w:val="fr-BE"/>
              </w:rPr>
              <w:t>0</w:t>
            </w:r>
          </w:p>
        </w:tc>
        <w:tc>
          <w:tcPr>
            <w:tcW w:w="1450" w:type="dxa"/>
            <w:vAlign w:val="center"/>
          </w:tcPr>
          <w:p w14:paraId="49A607AB" w14:textId="77777777" w:rsidR="000E536F" w:rsidRPr="00750E68" w:rsidRDefault="000E536F" w:rsidP="00C83FD5">
            <w:pPr>
              <w:jc w:val="both"/>
              <w:rPr>
                <w:rFonts w:ascii="Calibri" w:hAnsi="Calibri" w:cs="Calibri"/>
                <w:lang w:val="fr-BE"/>
              </w:rPr>
            </w:pPr>
            <w:r w:rsidRPr="00750E68">
              <w:rPr>
                <w:rFonts w:ascii="Calibri" w:hAnsi="Calibri" w:cs="Calibri"/>
                <w:lang w:val="fr-BE"/>
              </w:rPr>
              <w:t>/</w:t>
            </w:r>
          </w:p>
        </w:tc>
      </w:tr>
      <w:tr w:rsidR="000E536F" w:rsidRPr="00750E68" w14:paraId="7FD4B907" w14:textId="77777777" w:rsidTr="000E536F">
        <w:trPr>
          <w:trHeight w:val="525"/>
        </w:trPr>
        <w:tc>
          <w:tcPr>
            <w:tcW w:w="1850" w:type="dxa"/>
            <w:vAlign w:val="center"/>
          </w:tcPr>
          <w:p w14:paraId="506B4339" w14:textId="77777777" w:rsidR="000E536F" w:rsidRPr="00750E68" w:rsidRDefault="000E536F" w:rsidP="00C83FD5">
            <w:pPr>
              <w:jc w:val="both"/>
              <w:rPr>
                <w:rFonts w:ascii="Calibri" w:hAnsi="Calibri" w:cs="Calibri"/>
                <w:lang w:val="fr-BE"/>
              </w:rPr>
            </w:pPr>
            <w:r w:rsidRPr="00750E68">
              <w:rPr>
                <w:rFonts w:ascii="Calibri" w:hAnsi="Calibri" w:cs="Calibri"/>
                <w:lang w:val="fr-BE"/>
              </w:rPr>
              <w:t>100 m dos</w:t>
            </w:r>
          </w:p>
        </w:tc>
        <w:tc>
          <w:tcPr>
            <w:tcW w:w="1449" w:type="dxa"/>
            <w:vAlign w:val="center"/>
          </w:tcPr>
          <w:p w14:paraId="3DFED121" w14:textId="77777777" w:rsidR="000E536F" w:rsidRPr="00750E68" w:rsidRDefault="000E536F" w:rsidP="00C83FD5">
            <w:pPr>
              <w:jc w:val="both"/>
              <w:rPr>
                <w:rFonts w:ascii="Calibri" w:hAnsi="Calibri" w:cs="Calibri"/>
                <w:lang w:val="fr-BE"/>
              </w:rPr>
            </w:pPr>
            <w:r w:rsidRPr="00750E68">
              <w:rPr>
                <w:rFonts w:ascii="Calibri" w:hAnsi="Calibri" w:cs="Calibri"/>
                <w:lang w:val="fr-BE"/>
              </w:rPr>
              <w:t>2</w:t>
            </w:r>
          </w:p>
        </w:tc>
        <w:tc>
          <w:tcPr>
            <w:tcW w:w="1450" w:type="dxa"/>
            <w:vAlign w:val="center"/>
          </w:tcPr>
          <w:p w14:paraId="73A9A1BF"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p>
        </w:tc>
        <w:tc>
          <w:tcPr>
            <w:tcW w:w="1450" w:type="dxa"/>
            <w:vAlign w:val="center"/>
          </w:tcPr>
          <w:p w14:paraId="4DAF1685" w14:textId="77777777" w:rsidR="000E536F" w:rsidRPr="00750E68" w:rsidRDefault="000E536F" w:rsidP="00C83FD5">
            <w:pPr>
              <w:jc w:val="both"/>
              <w:rPr>
                <w:rFonts w:ascii="Calibri" w:hAnsi="Calibri" w:cs="Calibri"/>
                <w:lang w:val="fr-BE"/>
              </w:rPr>
            </w:pPr>
            <w:r w:rsidRPr="00750E68">
              <w:rPr>
                <w:rFonts w:ascii="Calibri" w:hAnsi="Calibri" w:cs="Calibri"/>
                <w:lang w:val="fr-BE"/>
              </w:rPr>
              <w:t>0</w:t>
            </w:r>
          </w:p>
        </w:tc>
        <w:tc>
          <w:tcPr>
            <w:tcW w:w="1450" w:type="dxa"/>
            <w:vAlign w:val="center"/>
          </w:tcPr>
          <w:p w14:paraId="50FFC927" w14:textId="77777777" w:rsidR="000E536F" w:rsidRPr="00750E68" w:rsidRDefault="000E536F" w:rsidP="00C83FD5">
            <w:pPr>
              <w:jc w:val="both"/>
              <w:rPr>
                <w:rFonts w:ascii="Calibri" w:hAnsi="Calibri" w:cs="Calibri"/>
                <w:lang w:val="fr-BE"/>
              </w:rPr>
            </w:pPr>
            <w:r w:rsidRPr="00750E68">
              <w:rPr>
                <w:rFonts w:ascii="Calibri" w:hAnsi="Calibri" w:cs="Calibri"/>
                <w:lang w:val="fr-BE"/>
              </w:rPr>
              <w:t>/</w:t>
            </w:r>
          </w:p>
        </w:tc>
      </w:tr>
      <w:tr w:rsidR="000E536F" w:rsidRPr="00750E68" w14:paraId="2A25A2FB" w14:textId="77777777" w:rsidTr="000E536F">
        <w:trPr>
          <w:trHeight w:val="525"/>
        </w:trPr>
        <w:tc>
          <w:tcPr>
            <w:tcW w:w="1850" w:type="dxa"/>
            <w:vAlign w:val="center"/>
          </w:tcPr>
          <w:p w14:paraId="1ECB35E9" w14:textId="77777777" w:rsidR="000E536F" w:rsidRPr="00750E68" w:rsidRDefault="000E536F" w:rsidP="00C83FD5">
            <w:pPr>
              <w:jc w:val="both"/>
              <w:rPr>
                <w:rFonts w:ascii="Calibri" w:hAnsi="Calibri" w:cs="Calibri"/>
                <w:lang w:val="fr-BE"/>
              </w:rPr>
            </w:pPr>
            <w:r w:rsidRPr="00750E68">
              <w:rPr>
                <w:rFonts w:ascii="Calibri" w:hAnsi="Calibri" w:cs="Calibri"/>
                <w:lang w:val="fr-BE"/>
              </w:rPr>
              <w:t>200 m papillon</w:t>
            </w:r>
          </w:p>
        </w:tc>
        <w:tc>
          <w:tcPr>
            <w:tcW w:w="1449" w:type="dxa"/>
            <w:vAlign w:val="center"/>
          </w:tcPr>
          <w:p w14:paraId="74DFE290" w14:textId="77777777" w:rsidR="000E536F" w:rsidRPr="00750E68" w:rsidRDefault="000E536F" w:rsidP="00C83FD5">
            <w:pPr>
              <w:jc w:val="both"/>
              <w:rPr>
                <w:rFonts w:ascii="Calibri" w:hAnsi="Calibri" w:cs="Calibri"/>
                <w:lang w:val="fr-BE"/>
              </w:rPr>
            </w:pPr>
            <w:r w:rsidRPr="00750E68">
              <w:rPr>
                <w:rFonts w:ascii="Calibri" w:hAnsi="Calibri" w:cs="Calibri"/>
                <w:lang w:val="fr-BE"/>
              </w:rPr>
              <w:t>3</w:t>
            </w:r>
          </w:p>
        </w:tc>
        <w:tc>
          <w:tcPr>
            <w:tcW w:w="1450" w:type="dxa"/>
            <w:vAlign w:val="center"/>
          </w:tcPr>
          <w:p w14:paraId="4C03B3FC"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r w:rsidRPr="00750E68">
              <w:rPr>
                <w:rFonts w:ascii="Calibri" w:hAnsi="Calibri" w:cs="Calibri"/>
                <w:lang w:val="fr-BE"/>
              </w:rPr>
              <w:t xml:space="preserve"> </w:t>
            </w:r>
          </w:p>
        </w:tc>
        <w:tc>
          <w:tcPr>
            <w:tcW w:w="1450" w:type="dxa"/>
            <w:vAlign w:val="center"/>
          </w:tcPr>
          <w:p w14:paraId="451CA62F" w14:textId="77777777" w:rsidR="000E536F" w:rsidRPr="00750E68" w:rsidRDefault="000E536F" w:rsidP="00C83FD5">
            <w:pPr>
              <w:jc w:val="both"/>
              <w:rPr>
                <w:rFonts w:ascii="Calibri" w:hAnsi="Calibri" w:cs="Calibri"/>
                <w:lang w:val="fr-BE"/>
              </w:rPr>
            </w:pPr>
            <w:r w:rsidRPr="00750E68">
              <w:rPr>
                <w:rFonts w:ascii="Calibri" w:hAnsi="Calibri" w:cs="Calibri"/>
                <w:lang w:val="fr-BE"/>
              </w:rPr>
              <w:t>4</w:t>
            </w:r>
          </w:p>
        </w:tc>
        <w:tc>
          <w:tcPr>
            <w:tcW w:w="1450" w:type="dxa"/>
            <w:vAlign w:val="center"/>
          </w:tcPr>
          <w:p w14:paraId="77203888"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p>
        </w:tc>
      </w:tr>
      <w:tr w:rsidR="000E536F" w:rsidRPr="00750E68" w14:paraId="2C60A5E2" w14:textId="77777777" w:rsidTr="000E536F">
        <w:trPr>
          <w:trHeight w:val="525"/>
        </w:trPr>
        <w:tc>
          <w:tcPr>
            <w:tcW w:w="1850" w:type="dxa"/>
            <w:vAlign w:val="center"/>
          </w:tcPr>
          <w:p w14:paraId="00EA4E7B" w14:textId="77777777" w:rsidR="000E536F" w:rsidRPr="00750E68" w:rsidRDefault="000E536F" w:rsidP="00C83FD5">
            <w:pPr>
              <w:jc w:val="both"/>
              <w:rPr>
                <w:rFonts w:ascii="Calibri" w:hAnsi="Calibri" w:cs="Calibri"/>
                <w:lang w:val="fr-BE"/>
              </w:rPr>
            </w:pPr>
            <w:r w:rsidRPr="00750E68">
              <w:rPr>
                <w:rFonts w:ascii="Calibri" w:hAnsi="Calibri" w:cs="Calibri"/>
                <w:lang w:val="fr-BE"/>
              </w:rPr>
              <w:t>Relais 4 x 50 m</w:t>
            </w:r>
          </w:p>
        </w:tc>
        <w:tc>
          <w:tcPr>
            <w:tcW w:w="1449" w:type="dxa"/>
            <w:vAlign w:val="center"/>
          </w:tcPr>
          <w:p w14:paraId="37D16940"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p>
        </w:tc>
        <w:tc>
          <w:tcPr>
            <w:tcW w:w="1450" w:type="dxa"/>
            <w:vAlign w:val="center"/>
          </w:tcPr>
          <w:p w14:paraId="77BF884D"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p>
        </w:tc>
        <w:tc>
          <w:tcPr>
            <w:tcW w:w="1450" w:type="dxa"/>
            <w:vAlign w:val="center"/>
          </w:tcPr>
          <w:p w14:paraId="09DCE54A" w14:textId="77777777" w:rsidR="000E536F" w:rsidRPr="00750E68" w:rsidRDefault="000E536F" w:rsidP="00C83FD5">
            <w:pPr>
              <w:jc w:val="both"/>
              <w:rPr>
                <w:rFonts w:ascii="Calibri" w:hAnsi="Calibri" w:cs="Calibri"/>
                <w:lang w:val="fr-BE"/>
              </w:rPr>
            </w:pPr>
            <w:r w:rsidRPr="00750E68">
              <w:rPr>
                <w:rFonts w:ascii="Calibri" w:hAnsi="Calibri" w:cs="Calibri"/>
                <w:lang w:val="fr-BE"/>
              </w:rPr>
              <w:t>3</w:t>
            </w:r>
          </w:p>
        </w:tc>
        <w:tc>
          <w:tcPr>
            <w:tcW w:w="1450" w:type="dxa"/>
            <w:vAlign w:val="center"/>
          </w:tcPr>
          <w:p w14:paraId="7A551056" w14:textId="77777777" w:rsidR="000E536F" w:rsidRPr="00750E68" w:rsidRDefault="000E536F" w:rsidP="00C83FD5">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p>
        </w:tc>
      </w:tr>
    </w:tbl>
    <w:p w14:paraId="12C8A5A6" w14:textId="0BACF79B" w:rsidR="00DC399F" w:rsidRDefault="00DC399F" w:rsidP="00DC399F">
      <w:pPr>
        <w:pStyle w:val="Notedebasdepage"/>
        <w:jc w:val="both"/>
        <w:rPr>
          <w:rFonts w:ascii="Calibri" w:hAnsi="Calibri" w:cs="Calibri"/>
          <w:sz w:val="24"/>
          <w:szCs w:val="24"/>
          <w:lang w:val="fr-BE"/>
        </w:rPr>
      </w:pPr>
    </w:p>
    <w:p w14:paraId="05A3B6BA" w14:textId="77777777" w:rsidR="000E536F" w:rsidRPr="00750E68" w:rsidRDefault="000E536F" w:rsidP="00DC399F">
      <w:pPr>
        <w:pStyle w:val="Notedebasdepage"/>
        <w:jc w:val="both"/>
        <w:rPr>
          <w:rFonts w:ascii="Calibri" w:hAnsi="Calibri" w:cs="Calibri"/>
          <w:sz w:val="24"/>
          <w:szCs w:val="24"/>
          <w:lang w:val="fr-BE"/>
        </w:rPr>
      </w:pPr>
    </w:p>
    <w:p w14:paraId="36877CEA" w14:textId="77777777" w:rsidR="00DC399F" w:rsidRPr="00750E68" w:rsidRDefault="00DC399F" w:rsidP="00DC399F">
      <w:pPr>
        <w:rPr>
          <w:rFonts w:ascii="Calibri" w:hAnsi="Calibri" w:cs="Calibri"/>
          <w:b/>
          <w:lang w:val="fr-BE"/>
        </w:rPr>
      </w:pPr>
      <w:r w:rsidRPr="00750E68">
        <w:rPr>
          <w:rFonts w:ascii="Calibri" w:hAnsi="Calibri" w:cs="Calibri"/>
          <w:b/>
          <w:lang w:val="fr-BE"/>
        </w:rPr>
        <w:t>Art 15. Assurance</w:t>
      </w:r>
    </w:p>
    <w:p w14:paraId="06CFEBE9" w14:textId="77777777" w:rsidR="00DC399F" w:rsidRPr="00750E68" w:rsidRDefault="00DC399F" w:rsidP="00DC399F">
      <w:pPr>
        <w:rPr>
          <w:rFonts w:ascii="Calibri" w:hAnsi="Calibri" w:cs="Calibri"/>
          <w:b/>
          <w:lang w:val="fr-BE"/>
        </w:rPr>
      </w:pPr>
    </w:p>
    <w:p w14:paraId="719A0762" w14:textId="0B66A9DF" w:rsidR="00DC399F" w:rsidRPr="00750E68" w:rsidRDefault="00DC399F" w:rsidP="000E536F">
      <w:pPr>
        <w:jc w:val="both"/>
        <w:rPr>
          <w:rFonts w:ascii="Calibri" w:hAnsi="Calibri" w:cs="Calibri"/>
          <w:color w:val="FF0000"/>
          <w:lang w:val="fr-BE"/>
        </w:rPr>
      </w:pPr>
      <w:r w:rsidRPr="00750E68">
        <w:rPr>
          <w:rFonts w:ascii="Calibri" w:hAnsi="Calibri" w:cs="Calibri"/>
          <w:lang w:val="fr-BE"/>
        </w:rPr>
        <w:t xml:space="preserve">Le Comité organisateur est responsable de prendre les couvertures d’assurances nécessaires à la bonne organisation d’un événement, aussi bien pour les participants que pour les collaborateurs volontaires (responsabilité civile, accidents corporels, infrastructures, …). A cette fin, le comité organisateur devra contacter le secrétariat de la LHF ou de </w:t>
      </w:r>
      <w:r w:rsidR="00AA429B">
        <w:rPr>
          <w:rFonts w:ascii="Calibri" w:hAnsi="Calibri" w:cs="Calibri"/>
          <w:lang w:val="fr-BE"/>
        </w:rPr>
        <w:t>GSV</w:t>
      </w:r>
      <w:r w:rsidRPr="00750E68">
        <w:rPr>
          <w:rFonts w:ascii="Calibri" w:hAnsi="Calibri" w:cs="Calibri"/>
          <w:lang w:val="fr-BE"/>
        </w:rPr>
        <w:t xml:space="preserve">. </w:t>
      </w:r>
    </w:p>
    <w:p w14:paraId="3D1A2E37" w14:textId="77777777" w:rsidR="00DC399F" w:rsidRPr="00750E68" w:rsidRDefault="00DC399F" w:rsidP="00DC399F">
      <w:pPr>
        <w:rPr>
          <w:rFonts w:ascii="Calibri" w:hAnsi="Calibri" w:cs="Calibri"/>
          <w:lang w:val="fr-BE"/>
        </w:rPr>
      </w:pPr>
    </w:p>
    <w:p w14:paraId="306BD850" w14:textId="77777777" w:rsidR="00DC399F" w:rsidRPr="00750E68" w:rsidRDefault="00DC399F" w:rsidP="00DC399F">
      <w:pPr>
        <w:rPr>
          <w:rFonts w:ascii="Calibri" w:hAnsi="Calibri" w:cs="Calibri"/>
          <w:lang w:val="fr-BE"/>
        </w:rPr>
      </w:pPr>
    </w:p>
    <w:p w14:paraId="345630DB" w14:textId="77777777" w:rsidR="00DC399F" w:rsidRPr="00750E68" w:rsidRDefault="00DC399F" w:rsidP="00DC399F">
      <w:pPr>
        <w:rPr>
          <w:rFonts w:ascii="Calibri" w:hAnsi="Calibri" w:cs="Calibri"/>
          <w:b/>
          <w:lang w:val="fr-BE"/>
        </w:rPr>
      </w:pPr>
      <w:r w:rsidRPr="00750E68">
        <w:rPr>
          <w:rFonts w:ascii="Calibri" w:hAnsi="Calibri" w:cs="Calibri"/>
          <w:b/>
          <w:lang w:val="fr-BE"/>
        </w:rPr>
        <w:t>Art 16. Exceptions</w:t>
      </w:r>
    </w:p>
    <w:p w14:paraId="699D1973" w14:textId="77777777" w:rsidR="00DC399F" w:rsidRPr="00750E68" w:rsidRDefault="00DC399F" w:rsidP="00DC399F">
      <w:pPr>
        <w:rPr>
          <w:rFonts w:ascii="Calibri" w:hAnsi="Calibri" w:cs="Calibri"/>
          <w:b/>
          <w:lang w:val="fr-BE"/>
        </w:rPr>
      </w:pPr>
    </w:p>
    <w:p w14:paraId="4AE62D17" w14:textId="77777777" w:rsidR="00DC399F" w:rsidRPr="00750E68" w:rsidRDefault="00DC399F" w:rsidP="00F5573A">
      <w:pPr>
        <w:jc w:val="both"/>
        <w:rPr>
          <w:rFonts w:ascii="Calibri" w:hAnsi="Calibri" w:cs="Calibri"/>
          <w:lang w:val="fr-BE"/>
        </w:rPr>
      </w:pPr>
      <w:r w:rsidRPr="00750E68">
        <w:rPr>
          <w:rFonts w:ascii="Calibri" w:hAnsi="Calibri" w:cs="Calibri"/>
          <w:lang w:val="fr-BE"/>
        </w:rPr>
        <w:t>Le Conseil d’Administration du BPC se réserve le droit de prendre des décisions supplémentaires en vue de garantir le bon déroulement des CB.</w:t>
      </w:r>
    </w:p>
    <w:p w14:paraId="048771E8" w14:textId="77777777" w:rsidR="00F5573A" w:rsidRPr="00750E68" w:rsidRDefault="00F5573A" w:rsidP="00DC399F">
      <w:pPr>
        <w:rPr>
          <w:rFonts w:ascii="Calibri" w:hAnsi="Calibri" w:cs="Calibri"/>
          <w:lang w:val="fr-BE"/>
        </w:rPr>
      </w:pPr>
    </w:p>
    <w:p w14:paraId="2AF84F52" w14:textId="77777777" w:rsidR="00DC399F" w:rsidRPr="00750E68" w:rsidRDefault="00DC399F" w:rsidP="00DC399F">
      <w:pPr>
        <w:jc w:val="both"/>
        <w:rPr>
          <w:rFonts w:ascii="Calibri" w:hAnsi="Calibri" w:cs="Calibri"/>
          <w:lang w:val="fr-BE"/>
        </w:rPr>
      </w:pPr>
      <w:r w:rsidRPr="00750E68">
        <w:rPr>
          <w:rFonts w:ascii="Calibri" w:hAnsi="Calibri" w:cs="Calibri"/>
          <w:b/>
          <w:lang w:val="fr-BE"/>
        </w:rPr>
        <w:t>Personnes de contact au sein des ligues :</w:t>
      </w:r>
    </w:p>
    <w:p w14:paraId="1307D788" w14:textId="77777777" w:rsidR="00DC399F" w:rsidRPr="00750E68" w:rsidRDefault="00DC399F" w:rsidP="00DC399F">
      <w:pPr>
        <w:jc w:val="both"/>
        <w:rPr>
          <w:rFonts w:ascii="Calibri" w:hAnsi="Calibri" w:cs="Calibri"/>
          <w:lang w:val="fr-BE"/>
        </w:rPr>
      </w:pPr>
    </w:p>
    <w:p w14:paraId="2EE42E9C" w14:textId="77777777" w:rsidR="00DC399F" w:rsidRPr="00750E68" w:rsidRDefault="00DC399F" w:rsidP="00DC399F">
      <w:pPr>
        <w:pStyle w:val="Default"/>
        <w:rPr>
          <w:rFonts w:ascii="Calibri" w:hAnsi="Calibri" w:cs="Calibri"/>
          <w:lang w:val="fr-FR"/>
        </w:rPr>
      </w:pPr>
      <w:r w:rsidRPr="00750E68">
        <w:rPr>
          <w:rFonts w:ascii="Calibri" w:hAnsi="Calibri" w:cs="Calibri"/>
          <w:lang w:val="fr-FR"/>
        </w:rPr>
        <w:t xml:space="preserve">Ligue Handisport Francophone </w:t>
      </w:r>
      <w:proofErr w:type="spellStart"/>
      <w:r w:rsidRPr="00750E68">
        <w:rPr>
          <w:rFonts w:ascii="Calibri" w:hAnsi="Calibri" w:cs="Calibri"/>
          <w:lang w:val="fr-FR"/>
        </w:rPr>
        <w:t>asbl</w:t>
      </w:r>
      <w:proofErr w:type="spellEnd"/>
      <w:r w:rsidRPr="00750E68">
        <w:rPr>
          <w:rFonts w:ascii="Calibri" w:hAnsi="Calibri" w:cs="Calibri"/>
          <w:lang w:val="fr-FR"/>
        </w:rPr>
        <w:t xml:space="preserve"> </w:t>
      </w:r>
    </w:p>
    <w:p w14:paraId="02DCE4FA" w14:textId="77777777" w:rsidR="00DC399F" w:rsidRPr="00750E68" w:rsidRDefault="00DC399F" w:rsidP="00DC399F">
      <w:pPr>
        <w:pStyle w:val="Default"/>
        <w:rPr>
          <w:rFonts w:ascii="Calibri" w:hAnsi="Calibri" w:cs="Calibri"/>
          <w:lang w:val="fr-FR"/>
        </w:rPr>
      </w:pPr>
      <w:r w:rsidRPr="00750E68">
        <w:rPr>
          <w:rFonts w:ascii="Calibri" w:hAnsi="Calibri" w:cs="Calibri"/>
          <w:lang w:val="fr-FR"/>
        </w:rPr>
        <w:t xml:space="preserve">Grand </w:t>
      </w:r>
      <w:proofErr w:type="spellStart"/>
      <w:r w:rsidRPr="00750E68">
        <w:rPr>
          <w:rFonts w:ascii="Calibri" w:hAnsi="Calibri" w:cs="Calibri"/>
          <w:lang w:val="fr-FR"/>
        </w:rPr>
        <w:t>Hopital</w:t>
      </w:r>
      <w:proofErr w:type="spellEnd"/>
      <w:r w:rsidRPr="00750E68">
        <w:rPr>
          <w:rFonts w:ascii="Calibri" w:hAnsi="Calibri" w:cs="Calibri"/>
          <w:lang w:val="fr-FR"/>
        </w:rPr>
        <w:t xml:space="preserve"> de Charleroi – Reine Fabiola</w:t>
      </w:r>
    </w:p>
    <w:p w14:paraId="6F48F72D" w14:textId="77777777" w:rsidR="00DC399F" w:rsidRPr="00750E68" w:rsidRDefault="00DC399F" w:rsidP="00DC399F">
      <w:pPr>
        <w:pStyle w:val="Default"/>
        <w:rPr>
          <w:rFonts w:ascii="Calibri" w:hAnsi="Calibri" w:cs="Calibri"/>
          <w:lang w:val="fr-FR"/>
        </w:rPr>
      </w:pPr>
      <w:r w:rsidRPr="00750E68">
        <w:rPr>
          <w:rFonts w:ascii="Calibri" w:hAnsi="Calibri" w:cs="Calibri"/>
          <w:lang w:val="fr-FR"/>
        </w:rPr>
        <w:lastRenderedPageBreak/>
        <w:t xml:space="preserve">Avenue du centenaire 69 - B 6061 MONTIGNIES SUR SAMBRE </w:t>
      </w:r>
    </w:p>
    <w:p w14:paraId="5D3F6791" w14:textId="751E65D7" w:rsidR="00DC399F" w:rsidRPr="00750E68" w:rsidRDefault="00750E68" w:rsidP="00B760C8">
      <w:pPr>
        <w:pStyle w:val="Default"/>
        <w:numPr>
          <w:ilvl w:val="0"/>
          <w:numId w:val="5"/>
        </w:numPr>
        <w:rPr>
          <w:rFonts w:ascii="Calibri" w:hAnsi="Calibri" w:cs="Calibri"/>
          <w:lang w:val="fr-FR"/>
        </w:rPr>
      </w:pPr>
      <w:r>
        <w:rPr>
          <w:rFonts w:ascii="Calibri" w:hAnsi="Calibri" w:cs="Calibri"/>
          <w:lang w:val="fr-FR"/>
        </w:rPr>
        <w:t>Secretariat</w:t>
      </w:r>
    </w:p>
    <w:p w14:paraId="64751DEF" w14:textId="77777777" w:rsidR="00DC399F" w:rsidRPr="00750E68" w:rsidRDefault="00DC399F" w:rsidP="00DC399F">
      <w:pPr>
        <w:pStyle w:val="Default"/>
        <w:ind w:left="360" w:firstLine="708"/>
        <w:rPr>
          <w:rFonts w:ascii="Calibri" w:hAnsi="Calibri" w:cs="Calibri"/>
          <w:lang w:val="fr-FR"/>
        </w:rPr>
      </w:pPr>
      <w:r w:rsidRPr="00750E68">
        <w:rPr>
          <w:rFonts w:ascii="Calibri" w:hAnsi="Calibri" w:cs="Calibri"/>
          <w:lang w:val="fr-FR"/>
        </w:rPr>
        <w:t xml:space="preserve">Tél. +32 (0)71 10 67 50 </w:t>
      </w:r>
    </w:p>
    <w:p w14:paraId="7C0A481E" w14:textId="77777777" w:rsidR="00DC399F" w:rsidRPr="00750E68" w:rsidRDefault="0084038D" w:rsidP="00DC399F">
      <w:pPr>
        <w:pStyle w:val="Default"/>
        <w:ind w:left="360" w:firstLine="708"/>
        <w:rPr>
          <w:rFonts w:ascii="Calibri" w:hAnsi="Calibri" w:cs="Calibri"/>
          <w:lang w:val="fr-FR"/>
        </w:rPr>
      </w:pPr>
      <w:hyperlink r:id="rId17" w:history="1">
        <w:r w:rsidR="00DC399F" w:rsidRPr="00750E68">
          <w:rPr>
            <w:rStyle w:val="Lienhypertexte"/>
            <w:rFonts w:ascii="Calibri" w:hAnsi="Calibri" w:cs="Calibri"/>
            <w:lang w:val="fr-FR"/>
          </w:rPr>
          <w:t>info@handisport.be</w:t>
        </w:r>
      </w:hyperlink>
      <w:r w:rsidR="00DC399F" w:rsidRPr="00750E68">
        <w:rPr>
          <w:rFonts w:ascii="Calibri" w:hAnsi="Calibri" w:cs="Calibri"/>
          <w:lang w:val="fr-FR"/>
        </w:rPr>
        <w:t xml:space="preserve"> </w:t>
      </w:r>
    </w:p>
    <w:p w14:paraId="317D8F20" w14:textId="77777777" w:rsidR="00DC399F" w:rsidRPr="00750E68" w:rsidRDefault="0084038D" w:rsidP="00DC399F">
      <w:pPr>
        <w:pStyle w:val="Default"/>
        <w:ind w:left="360" w:firstLine="708"/>
        <w:rPr>
          <w:rFonts w:ascii="Calibri" w:hAnsi="Calibri" w:cs="Calibri"/>
          <w:lang w:val="fr-FR"/>
        </w:rPr>
      </w:pPr>
      <w:hyperlink r:id="rId18" w:history="1">
        <w:r w:rsidR="00DC399F" w:rsidRPr="00750E68">
          <w:rPr>
            <w:rStyle w:val="Lienhypertexte"/>
            <w:rFonts w:ascii="Calibri" w:hAnsi="Calibri" w:cs="Calibri"/>
            <w:lang w:val="fr-FR"/>
          </w:rPr>
          <w:t>www.handisport.be</w:t>
        </w:r>
      </w:hyperlink>
      <w:r w:rsidR="00DC399F" w:rsidRPr="00750E68">
        <w:rPr>
          <w:rFonts w:ascii="Calibri" w:hAnsi="Calibri" w:cs="Calibri"/>
          <w:lang w:val="fr-FR"/>
        </w:rPr>
        <w:t xml:space="preserve">  </w:t>
      </w:r>
    </w:p>
    <w:p w14:paraId="38E88B94" w14:textId="77777777" w:rsidR="00DC399F" w:rsidRPr="00750E68" w:rsidRDefault="00DC399F" w:rsidP="00DC399F">
      <w:pPr>
        <w:jc w:val="both"/>
        <w:rPr>
          <w:rFonts w:ascii="Calibri" w:hAnsi="Calibri" w:cs="Calibri"/>
          <w:lang w:val="fr-BE"/>
        </w:rPr>
      </w:pPr>
    </w:p>
    <w:p w14:paraId="4C3F7525" w14:textId="77777777" w:rsidR="00DC399F" w:rsidRPr="00750E68" w:rsidRDefault="00DC399F" w:rsidP="00DC399F">
      <w:pPr>
        <w:jc w:val="both"/>
        <w:rPr>
          <w:rFonts w:ascii="Calibri" w:hAnsi="Calibri" w:cs="Calibri"/>
          <w:lang w:val="fr-BE"/>
        </w:rPr>
      </w:pPr>
      <w:proofErr w:type="gramStart"/>
      <w:r w:rsidRPr="00750E68">
        <w:rPr>
          <w:rFonts w:ascii="Calibri" w:hAnsi="Calibri" w:cs="Calibri"/>
          <w:lang w:val="fr-BE"/>
        </w:rPr>
        <w:t>ou</w:t>
      </w:r>
      <w:proofErr w:type="gramEnd"/>
    </w:p>
    <w:p w14:paraId="397DF81D" w14:textId="77777777" w:rsidR="00DC399F" w:rsidRPr="00750E68" w:rsidRDefault="00DC399F" w:rsidP="00DC399F">
      <w:pPr>
        <w:jc w:val="both"/>
        <w:rPr>
          <w:rFonts w:ascii="Calibri" w:hAnsi="Calibri" w:cs="Calibri"/>
          <w:lang w:val="fr-BE"/>
        </w:rPr>
      </w:pPr>
    </w:p>
    <w:p w14:paraId="30A44B0D" w14:textId="5F65699C" w:rsidR="00DC399F" w:rsidRPr="00750E68" w:rsidRDefault="00DD70ED" w:rsidP="00DC399F">
      <w:pPr>
        <w:pStyle w:val="Default"/>
        <w:rPr>
          <w:rFonts w:ascii="Calibri" w:hAnsi="Calibri" w:cs="Calibri"/>
        </w:rPr>
      </w:pPr>
      <w:r>
        <w:rPr>
          <w:rFonts w:ascii="Calibri" w:hAnsi="Calibri" w:cs="Calibri"/>
        </w:rPr>
        <w:t>G-Sport Vlaanderen vzw</w:t>
      </w:r>
    </w:p>
    <w:p w14:paraId="29DFF562" w14:textId="77777777" w:rsidR="00DC399F" w:rsidRPr="00750E68" w:rsidRDefault="00DC399F" w:rsidP="00DC399F">
      <w:pPr>
        <w:pStyle w:val="Default"/>
        <w:rPr>
          <w:rFonts w:ascii="Calibri" w:hAnsi="Calibri" w:cs="Calibri"/>
        </w:rPr>
      </w:pPr>
      <w:proofErr w:type="gramStart"/>
      <w:r w:rsidRPr="00750E68">
        <w:rPr>
          <w:rFonts w:ascii="Calibri" w:hAnsi="Calibri" w:cs="Calibri"/>
        </w:rPr>
        <w:t>p</w:t>
      </w:r>
      <w:proofErr w:type="gramEnd"/>
      <w:r w:rsidRPr="00750E68">
        <w:rPr>
          <w:rFonts w:ascii="Calibri" w:hAnsi="Calibri" w:cs="Calibri"/>
        </w:rPr>
        <w:t xml:space="preserve">/a Huis van de Sport </w:t>
      </w:r>
    </w:p>
    <w:p w14:paraId="0FD58B45" w14:textId="77777777" w:rsidR="00DC399F" w:rsidRPr="00750E68" w:rsidRDefault="00DC399F" w:rsidP="00DC399F">
      <w:pPr>
        <w:pStyle w:val="Default"/>
        <w:rPr>
          <w:rFonts w:ascii="Calibri" w:hAnsi="Calibri" w:cs="Calibri"/>
        </w:rPr>
      </w:pPr>
      <w:r w:rsidRPr="00750E68">
        <w:rPr>
          <w:rFonts w:ascii="Calibri" w:hAnsi="Calibri" w:cs="Calibri"/>
        </w:rPr>
        <w:t xml:space="preserve">Zuiderlaan 13 - B 9000 GENT </w:t>
      </w:r>
    </w:p>
    <w:p w14:paraId="0E4C814E" w14:textId="77777777" w:rsidR="00DC399F" w:rsidRPr="00750E68" w:rsidRDefault="00DC399F" w:rsidP="00B760C8">
      <w:pPr>
        <w:pStyle w:val="Default"/>
        <w:numPr>
          <w:ilvl w:val="0"/>
          <w:numId w:val="5"/>
        </w:numPr>
        <w:rPr>
          <w:rFonts w:ascii="Calibri" w:hAnsi="Calibri" w:cs="Calibri"/>
          <w:lang w:val="fr-FR"/>
        </w:rPr>
      </w:pPr>
      <w:r w:rsidRPr="00750E68">
        <w:rPr>
          <w:rFonts w:ascii="Calibri" w:hAnsi="Calibri" w:cs="Calibri"/>
          <w:lang w:val="fr-FR"/>
        </w:rPr>
        <w:t xml:space="preserve">Bas Van Dycke </w:t>
      </w:r>
    </w:p>
    <w:p w14:paraId="28093965" w14:textId="77777777" w:rsidR="00DC399F" w:rsidRPr="00750E68" w:rsidRDefault="00DC399F" w:rsidP="00DC399F">
      <w:pPr>
        <w:pStyle w:val="Default"/>
        <w:ind w:left="1068"/>
        <w:rPr>
          <w:rFonts w:ascii="Calibri" w:hAnsi="Calibri" w:cs="Calibri"/>
          <w:lang w:val="fr-FR"/>
        </w:rPr>
      </w:pPr>
      <w:r w:rsidRPr="00750E68">
        <w:rPr>
          <w:rFonts w:ascii="Calibri" w:hAnsi="Calibri" w:cs="Calibri"/>
          <w:lang w:val="fr-FR"/>
        </w:rPr>
        <w:t xml:space="preserve">Tel +32 (0)9 2431178 </w:t>
      </w:r>
    </w:p>
    <w:p w14:paraId="04EBAA0B" w14:textId="062A6D79" w:rsidR="00DC399F" w:rsidRDefault="0084038D" w:rsidP="00DC399F">
      <w:pPr>
        <w:pStyle w:val="Default"/>
        <w:ind w:left="1068"/>
        <w:rPr>
          <w:rFonts w:ascii="Calibri" w:hAnsi="Calibri" w:cs="Calibri"/>
          <w:lang w:val="fr-FR"/>
        </w:rPr>
      </w:pPr>
      <w:hyperlink r:id="rId19" w:history="1">
        <w:r w:rsidR="00DF2581" w:rsidRPr="00292E86">
          <w:rPr>
            <w:rStyle w:val="Lienhypertexte"/>
            <w:rFonts w:ascii="Calibri" w:hAnsi="Calibri" w:cs="Calibri"/>
            <w:lang w:val="fr-FR"/>
          </w:rPr>
          <w:t>bas.vandycke@gsportvlaanderen.be</w:t>
        </w:r>
      </w:hyperlink>
      <w:r w:rsidR="00DC399F" w:rsidRPr="00750E68">
        <w:rPr>
          <w:rFonts w:ascii="Calibri" w:hAnsi="Calibri" w:cs="Calibri"/>
          <w:lang w:val="fr-FR"/>
        </w:rPr>
        <w:t xml:space="preserve">  </w:t>
      </w:r>
    </w:p>
    <w:p w14:paraId="5FF10DAD" w14:textId="3EC8CD6C" w:rsidR="00DF2581" w:rsidRPr="00750E68" w:rsidRDefault="0084038D" w:rsidP="00DC399F">
      <w:pPr>
        <w:pStyle w:val="Default"/>
        <w:ind w:left="1068"/>
        <w:rPr>
          <w:rFonts w:ascii="Calibri" w:hAnsi="Calibri" w:cs="Calibri"/>
          <w:lang w:val="fr-FR"/>
        </w:rPr>
      </w:pPr>
      <w:hyperlink r:id="rId20" w:history="1">
        <w:r w:rsidR="00DF2581" w:rsidRPr="00292E86">
          <w:rPr>
            <w:rStyle w:val="Lienhypertexte"/>
            <w:rFonts w:ascii="Calibri" w:hAnsi="Calibri" w:cs="Calibri"/>
            <w:lang w:val="fr-FR"/>
          </w:rPr>
          <w:t>https://www.gsportvlaanderen.be/</w:t>
        </w:r>
      </w:hyperlink>
      <w:r w:rsidR="00DF2581">
        <w:rPr>
          <w:rFonts w:ascii="Calibri" w:hAnsi="Calibri" w:cs="Calibri"/>
          <w:lang w:val="fr-FR"/>
        </w:rPr>
        <w:t xml:space="preserve"> </w:t>
      </w:r>
    </w:p>
    <w:p w14:paraId="3DEAFB97"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276" w:lineRule="auto"/>
        <w:jc w:val="center"/>
        <w:rPr>
          <w:rFonts w:ascii="Verdana" w:hAnsi="Verdana"/>
          <w:b/>
          <w:sz w:val="20"/>
          <w:szCs w:val="20"/>
          <w:lang w:val="fr-BE"/>
        </w:rPr>
      </w:pPr>
      <w:r w:rsidRPr="00750E68">
        <w:rPr>
          <w:rFonts w:ascii="Calibri" w:hAnsi="Calibri" w:cs="Calibri"/>
          <w:color w:val="0000FF"/>
          <w:u w:val="single"/>
          <w:lang w:val="fr-BE"/>
        </w:rPr>
        <w:br w:type="page"/>
      </w:r>
      <w:r w:rsidRPr="00750E68">
        <w:rPr>
          <w:rFonts w:ascii="Verdana" w:hAnsi="Verdana"/>
          <w:b/>
          <w:sz w:val="20"/>
          <w:szCs w:val="20"/>
          <w:lang w:val="fr-BE"/>
        </w:rPr>
        <w:lastRenderedPageBreak/>
        <w:t>FORMULAIRE DE DEMANDE POUR LA RECONNAISSANCE</w:t>
      </w:r>
    </w:p>
    <w:p w14:paraId="7AC29EFA"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276" w:lineRule="auto"/>
        <w:jc w:val="center"/>
        <w:rPr>
          <w:rFonts w:ascii="Verdana" w:hAnsi="Verdana"/>
          <w:b/>
          <w:sz w:val="20"/>
          <w:szCs w:val="20"/>
          <w:lang w:val="fr-BE"/>
        </w:rPr>
      </w:pPr>
      <w:r w:rsidRPr="00750E68">
        <w:rPr>
          <w:rFonts w:ascii="Verdana" w:hAnsi="Verdana"/>
          <w:b/>
          <w:sz w:val="20"/>
          <w:szCs w:val="20"/>
          <w:lang w:val="fr-BE"/>
        </w:rPr>
        <w:t>DE L’ORGANISATION D’UN CHAMPIONNAT DE BELGIQUE</w:t>
      </w:r>
    </w:p>
    <w:p w14:paraId="1759D5D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276" w:lineRule="auto"/>
        <w:jc w:val="center"/>
        <w:rPr>
          <w:rFonts w:ascii="Verdana" w:hAnsi="Verdana"/>
          <w:b/>
          <w:sz w:val="20"/>
          <w:szCs w:val="20"/>
          <w:lang w:val="fr-BE"/>
        </w:rPr>
      </w:pPr>
      <w:r w:rsidRPr="00750E68">
        <w:rPr>
          <w:rFonts w:ascii="Verdana" w:hAnsi="Verdana"/>
          <w:b/>
          <w:sz w:val="20"/>
          <w:szCs w:val="20"/>
          <w:lang w:val="fr-BE"/>
        </w:rPr>
        <w:t>OU D’UNE COUPE DE BELGIQUE</w:t>
      </w:r>
    </w:p>
    <w:p w14:paraId="6C6D0D57" w14:textId="77777777" w:rsidR="00DC399F" w:rsidRPr="00750E68" w:rsidRDefault="00DC399F" w:rsidP="00DC399F">
      <w:pPr>
        <w:spacing w:line="276" w:lineRule="auto"/>
        <w:rPr>
          <w:rFonts w:ascii="Verdana" w:hAnsi="Verdana"/>
          <w:sz w:val="20"/>
          <w:szCs w:val="20"/>
          <w:lang w:val="fr-BE"/>
        </w:rPr>
      </w:pPr>
    </w:p>
    <w:p w14:paraId="2EA5AEF4" w14:textId="77777777" w:rsidR="00DC399F" w:rsidRPr="00750E68" w:rsidRDefault="00DC399F" w:rsidP="00DC399F">
      <w:pPr>
        <w:spacing w:line="360" w:lineRule="auto"/>
        <w:rPr>
          <w:rFonts w:ascii="Verdana" w:hAnsi="Verdana"/>
          <w:b/>
          <w:sz w:val="20"/>
          <w:szCs w:val="20"/>
          <w:lang w:val="fr-BE"/>
        </w:rPr>
      </w:pPr>
    </w:p>
    <w:p w14:paraId="2535934B" w14:textId="58FC9776" w:rsidR="00DC399F" w:rsidRPr="00750E68" w:rsidRDefault="00DC399F" w:rsidP="00DC399F">
      <w:pPr>
        <w:spacing w:line="360" w:lineRule="auto"/>
        <w:rPr>
          <w:rFonts w:ascii="Verdana" w:hAnsi="Verdana"/>
          <w:sz w:val="20"/>
          <w:szCs w:val="20"/>
          <w:lang w:val="fr-BE"/>
        </w:rPr>
      </w:pPr>
      <w:r w:rsidRPr="00750E68">
        <w:rPr>
          <w:rFonts w:ascii="Verdana" w:hAnsi="Verdana"/>
          <w:b/>
          <w:sz w:val="20"/>
          <w:szCs w:val="20"/>
          <w:lang w:val="fr-BE"/>
        </w:rPr>
        <w:t>NOM DE L’ÉVÉNEMENT :</w:t>
      </w:r>
      <w:r w:rsidRPr="00750E68">
        <w:rPr>
          <w:rFonts w:ascii="Verdana" w:hAnsi="Verdana"/>
          <w:sz w:val="20"/>
          <w:szCs w:val="20"/>
          <w:lang w:val="fr-BE"/>
        </w:rPr>
        <w:tab/>
      </w:r>
      <w:r w:rsidRPr="00750E68">
        <w:rPr>
          <w:rFonts w:ascii="Verdana" w:hAnsi="Verdana"/>
          <w:sz w:val="20"/>
          <w:szCs w:val="20"/>
          <w:lang w:val="fr-BE"/>
        </w:rPr>
        <w:tab/>
      </w:r>
      <w:r w:rsidR="002B525E">
        <w:rPr>
          <w:rFonts w:ascii="Verdana" w:hAnsi="Verdana"/>
          <w:sz w:val="20"/>
          <w:szCs w:val="20"/>
          <w:lang w:val="fr-BE"/>
        </w:rPr>
        <w:t>…</w:t>
      </w:r>
      <w:r w:rsidR="00217AB6">
        <w:rPr>
          <w:rFonts w:ascii="Verdana" w:hAnsi="Verdana"/>
          <w:sz w:val="20"/>
          <w:szCs w:val="20"/>
          <w:lang w:val="fr-BE"/>
        </w:rPr>
        <w:t xml:space="preserve"> </w:t>
      </w:r>
    </w:p>
    <w:p w14:paraId="1360771F" w14:textId="5B1DDD6F" w:rsidR="00DC399F" w:rsidRPr="00750E68" w:rsidRDefault="00DC399F" w:rsidP="00DC399F">
      <w:pPr>
        <w:spacing w:line="360" w:lineRule="auto"/>
        <w:rPr>
          <w:rFonts w:ascii="Verdana" w:hAnsi="Verdana"/>
          <w:i/>
          <w:sz w:val="20"/>
          <w:szCs w:val="20"/>
          <w:lang w:val="fr-BE"/>
        </w:rPr>
      </w:pPr>
      <w:r w:rsidRPr="00750E68">
        <w:rPr>
          <w:rFonts w:ascii="Verdana" w:hAnsi="Verdana"/>
          <w:i/>
          <w:sz w:val="20"/>
          <w:szCs w:val="20"/>
          <w:lang w:val="fr-BE"/>
        </w:rPr>
        <w:t xml:space="preserve">Sport(s) concerné(s) : </w:t>
      </w:r>
      <w:r w:rsidRPr="00750E68">
        <w:rPr>
          <w:rFonts w:ascii="Verdana" w:hAnsi="Verdana"/>
          <w:i/>
          <w:sz w:val="20"/>
          <w:szCs w:val="20"/>
          <w:lang w:val="fr-BE"/>
        </w:rPr>
        <w:tab/>
      </w:r>
      <w:r w:rsidRPr="00750E68">
        <w:rPr>
          <w:rFonts w:ascii="Verdana" w:hAnsi="Verdana"/>
          <w:i/>
          <w:sz w:val="20"/>
          <w:szCs w:val="20"/>
          <w:lang w:val="fr-BE"/>
        </w:rPr>
        <w:tab/>
      </w:r>
      <w:r w:rsidR="002B525E">
        <w:rPr>
          <w:rFonts w:ascii="Verdana" w:hAnsi="Verdana"/>
          <w:i/>
          <w:sz w:val="20"/>
          <w:szCs w:val="20"/>
          <w:lang w:val="fr-BE"/>
        </w:rPr>
        <w:t>…</w:t>
      </w:r>
    </w:p>
    <w:p w14:paraId="76C68FB0" w14:textId="77777777" w:rsidR="00DC399F" w:rsidRPr="00750E68" w:rsidRDefault="00DC399F" w:rsidP="00DC399F">
      <w:pPr>
        <w:spacing w:line="360" w:lineRule="auto"/>
        <w:rPr>
          <w:rFonts w:ascii="Verdana" w:hAnsi="Verdana"/>
          <w:sz w:val="20"/>
          <w:szCs w:val="20"/>
          <w:lang w:val="fr-BE"/>
        </w:rPr>
      </w:pPr>
    </w:p>
    <w:p w14:paraId="3A835251" w14:textId="77777777" w:rsidR="00DC399F" w:rsidRPr="00750E68" w:rsidRDefault="00DC399F" w:rsidP="00DC399F">
      <w:pPr>
        <w:spacing w:line="360" w:lineRule="auto"/>
        <w:rPr>
          <w:rFonts w:ascii="Verdana" w:hAnsi="Verdana"/>
          <w:sz w:val="20"/>
          <w:szCs w:val="20"/>
          <w:lang w:val="fr-BE"/>
        </w:rPr>
      </w:pPr>
      <w:r w:rsidRPr="00750E68">
        <w:rPr>
          <w:rFonts w:ascii="Verdana" w:hAnsi="Verdana"/>
          <w:b/>
          <w:sz w:val="20"/>
          <w:szCs w:val="20"/>
          <w:lang w:val="fr-BE"/>
        </w:rPr>
        <w:t xml:space="preserve">DATE DÉSIRÉE : </w:t>
      </w:r>
      <w:r w:rsidRPr="00750E68">
        <w:rPr>
          <w:rFonts w:ascii="Verdana" w:hAnsi="Verdana"/>
          <w:b/>
          <w:sz w:val="20"/>
          <w:szCs w:val="20"/>
          <w:lang w:val="fr-BE"/>
        </w:rPr>
        <w:tab/>
      </w:r>
      <w:r w:rsidRPr="00750E68">
        <w:rPr>
          <w:rFonts w:ascii="Verdana" w:hAnsi="Verdana"/>
          <w:b/>
          <w:sz w:val="20"/>
          <w:szCs w:val="20"/>
          <w:lang w:val="fr-BE"/>
        </w:rPr>
        <w:tab/>
      </w:r>
      <w:r w:rsidRPr="00750E68">
        <w:rPr>
          <w:rFonts w:ascii="Verdana" w:hAnsi="Verdana"/>
          <w:b/>
          <w:sz w:val="20"/>
          <w:szCs w:val="20"/>
          <w:lang w:val="fr-BE"/>
        </w:rPr>
        <w:tab/>
      </w:r>
      <w:r w:rsidRPr="00750E68">
        <w:rPr>
          <w:rFonts w:ascii="Verdana" w:hAnsi="Verdana"/>
          <w:sz w:val="20"/>
          <w:szCs w:val="20"/>
          <w:lang w:val="fr-BE"/>
        </w:rPr>
        <w:t>…</w:t>
      </w:r>
    </w:p>
    <w:p w14:paraId="5AF9BF2C" w14:textId="77777777" w:rsidR="00DC399F" w:rsidRPr="00750E68" w:rsidRDefault="00DC399F" w:rsidP="00DC399F">
      <w:pPr>
        <w:spacing w:line="360" w:lineRule="auto"/>
        <w:rPr>
          <w:rFonts w:ascii="Verdana" w:hAnsi="Verdana"/>
          <w:i/>
          <w:sz w:val="20"/>
          <w:szCs w:val="20"/>
          <w:lang w:val="fr-BE"/>
        </w:rPr>
      </w:pPr>
      <w:r w:rsidRPr="00750E68">
        <w:rPr>
          <w:rFonts w:ascii="Verdana" w:hAnsi="Verdana"/>
          <w:i/>
          <w:sz w:val="20"/>
          <w:szCs w:val="20"/>
          <w:lang w:val="fr-BE"/>
        </w:rPr>
        <w:t>Date de réserve :</w:t>
      </w:r>
      <w:r w:rsidRPr="00750E68">
        <w:rPr>
          <w:rFonts w:ascii="Verdana" w:hAnsi="Verdana"/>
          <w:i/>
          <w:sz w:val="20"/>
          <w:szCs w:val="20"/>
          <w:lang w:val="fr-BE"/>
        </w:rPr>
        <w:tab/>
      </w:r>
      <w:r w:rsidRPr="00750E68">
        <w:rPr>
          <w:rFonts w:ascii="Verdana" w:hAnsi="Verdana"/>
          <w:i/>
          <w:sz w:val="20"/>
          <w:szCs w:val="20"/>
          <w:lang w:val="fr-BE"/>
        </w:rPr>
        <w:tab/>
      </w:r>
      <w:r w:rsidRPr="00750E68">
        <w:rPr>
          <w:rFonts w:ascii="Verdana" w:hAnsi="Verdana"/>
          <w:i/>
          <w:sz w:val="20"/>
          <w:szCs w:val="20"/>
          <w:lang w:val="fr-BE"/>
        </w:rPr>
        <w:tab/>
      </w:r>
      <w:r w:rsidRPr="00750E68">
        <w:rPr>
          <w:rFonts w:ascii="Verdana" w:hAnsi="Verdana"/>
          <w:sz w:val="20"/>
          <w:szCs w:val="20"/>
          <w:lang w:val="fr-BE"/>
        </w:rPr>
        <w:t>…</w:t>
      </w:r>
    </w:p>
    <w:p w14:paraId="3A27DB58" w14:textId="77777777" w:rsidR="00DC399F" w:rsidRPr="00750E68" w:rsidRDefault="00DC399F" w:rsidP="00DC399F">
      <w:pPr>
        <w:spacing w:line="360" w:lineRule="auto"/>
        <w:rPr>
          <w:rFonts w:ascii="Verdana" w:hAnsi="Verdana"/>
          <w:sz w:val="20"/>
          <w:szCs w:val="20"/>
          <w:lang w:val="fr-BE"/>
        </w:rPr>
      </w:pPr>
    </w:p>
    <w:p w14:paraId="26168913"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b/>
          <w:sz w:val="20"/>
          <w:szCs w:val="20"/>
          <w:lang w:val="fr-BE"/>
        </w:rPr>
        <w:t>NOMBRE DE PARTICIPANTS PRÉVUS :</w:t>
      </w:r>
      <w:r w:rsidRPr="00750E68">
        <w:rPr>
          <w:rFonts w:ascii="Verdana" w:hAnsi="Verdana"/>
          <w:b/>
          <w:sz w:val="20"/>
          <w:szCs w:val="20"/>
          <w:lang w:val="fr-BE"/>
        </w:rPr>
        <w:tab/>
      </w:r>
    </w:p>
    <w:p w14:paraId="49956A07" w14:textId="77777777" w:rsidR="00DC399F" w:rsidRPr="00750E68" w:rsidRDefault="00DC399F" w:rsidP="00DC399F">
      <w:pPr>
        <w:spacing w:line="360" w:lineRule="auto"/>
        <w:rPr>
          <w:rFonts w:ascii="Verdana" w:hAnsi="Verdana"/>
          <w:sz w:val="20"/>
          <w:szCs w:val="20"/>
          <w:lang w:val="fr-BE"/>
        </w:rPr>
      </w:pPr>
      <w:r w:rsidRPr="00750E68">
        <w:rPr>
          <w:rFonts w:ascii="Verdana" w:hAnsi="Verdana"/>
          <w:sz w:val="20"/>
          <w:szCs w:val="20"/>
          <w:lang w:val="fr-BE"/>
        </w:rPr>
        <w:t>OPEN</w:t>
      </w:r>
      <w:r w:rsidRPr="00750E68">
        <w:rPr>
          <w:rFonts w:ascii="Verdana" w:hAnsi="Verdana"/>
          <w:sz w:val="20"/>
          <w:szCs w:val="20"/>
          <w:lang w:val="fr-BE"/>
        </w:rPr>
        <w:tab/>
        <w:t>Nationalité belge :</w:t>
      </w:r>
      <w:r w:rsidRPr="00750E68">
        <w:rPr>
          <w:rFonts w:ascii="Verdana" w:hAnsi="Verdana"/>
          <w:sz w:val="20"/>
          <w:szCs w:val="20"/>
          <w:lang w:val="fr-BE"/>
        </w:rPr>
        <w:tab/>
      </w:r>
      <w:r w:rsidRPr="00750E68">
        <w:rPr>
          <w:rFonts w:ascii="Verdana" w:hAnsi="Verdana"/>
          <w:sz w:val="20"/>
          <w:szCs w:val="20"/>
          <w:lang w:val="fr-BE"/>
        </w:rPr>
        <w:tab/>
        <w:t>…</w:t>
      </w:r>
    </w:p>
    <w:p w14:paraId="04117D5E" w14:textId="77777777" w:rsidR="00DC399F" w:rsidRPr="00750E68" w:rsidRDefault="00DC399F" w:rsidP="00DC399F">
      <w:pPr>
        <w:spacing w:line="360" w:lineRule="auto"/>
        <w:ind w:firstLine="708"/>
        <w:rPr>
          <w:rFonts w:ascii="Verdana" w:hAnsi="Verdana"/>
          <w:sz w:val="20"/>
          <w:szCs w:val="20"/>
          <w:lang w:val="fr-BE"/>
        </w:rPr>
      </w:pPr>
      <w:r w:rsidRPr="00750E68">
        <w:rPr>
          <w:rFonts w:ascii="Verdana" w:hAnsi="Verdana"/>
          <w:sz w:val="20"/>
          <w:szCs w:val="20"/>
          <w:lang w:val="fr-BE"/>
        </w:rPr>
        <w:t>&amp; autres nationalités :</w:t>
      </w:r>
      <w:r w:rsidRPr="00750E68">
        <w:rPr>
          <w:rFonts w:ascii="Verdana" w:hAnsi="Verdana"/>
          <w:sz w:val="20"/>
          <w:szCs w:val="20"/>
          <w:lang w:val="fr-BE"/>
        </w:rPr>
        <w:tab/>
        <w:t>…</w:t>
      </w:r>
    </w:p>
    <w:p w14:paraId="2E032510" w14:textId="77777777" w:rsidR="00DC399F" w:rsidRPr="00750E68" w:rsidRDefault="00DC399F" w:rsidP="00DC399F">
      <w:pPr>
        <w:spacing w:line="360" w:lineRule="auto"/>
        <w:rPr>
          <w:rFonts w:ascii="Verdana" w:hAnsi="Verdana"/>
          <w:sz w:val="20"/>
          <w:szCs w:val="20"/>
          <w:lang w:val="fr-BE"/>
        </w:rPr>
      </w:pPr>
      <w:r w:rsidRPr="00750E68">
        <w:rPr>
          <w:rFonts w:ascii="Verdana" w:hAnsi="Verdana"/>
          <w:sz w:val="20"/>
          <w:szCs w:val="20"/>
          <w:lang w:val="fr-BE"/>
        </w:rPr>
        <w:t>FERMÉ</w:t>
      </w:r>
      <w:r w:rsidRPr="00750E68">
        <w:rPr>
          <w:rFonts w:ascii="Verdana" w:hAnsi="Verdana"/>
          <w:sz w:val="20"/>
          <w:szCs w:val="20"/>
          <w:lang w:val="fr-BE"/>
        </w:rPr>
        <w:tab/>
        <w:t xml:space="preserve">Nationalité belge : </w:t>
      </w:r>
      <w:r w:rsidRPr="00750E68">
        <w:rPr>
          <w:rFonts w:ascii="Verdana" w:hAnsi="Verdana"/>
          <w:sz w:val="20"/>
          <w:szCs w:val="20"/>
          <w:lang w:val="fr-BE"/>
        </w:rPr>
        <w:tab/>
      </w:r>
      <w:r w:rsidRPr="00750E68">
        <w:rPr>
          <w:rFonts w:ascii="Verdana" w:hAnsi="Verdana"/>
          <w:sz w:val="20"/>
          <w:szCs w:val="20"/>
          <w:lang w:val="fr-BE"/>
        </w:rPr>
        <w:tab/>
        <w:t>…</w:t>
      </w:r>
    </w:p>
    <w:p w14:paraId="49B1AD34" w14:textId="77777777" w:rsidR="00DC399F" w:rsidRPr="00750E68" w:rsidRDefault="00DC399F" w:rsidP="00DC399F">
      <w:pPr>
        <w:spacing w:line="360" w:lineRule="auto"/>
        <w:rPr>
          <w:rFonts w:ascii="Verdana" w:hAnsi="Verdana"/>
          <w:sz w:val="20"/>
          <w:szCs w:val="20"/>
          <w:lang w:val="fr-BE"/>
        </w:rPr>
      </w:pPr>
    </w:p>
    <w:p w14:paraId="404E8E4A" w14:textId="77777777" w:rsidR="00DC399F" w:rsidRPr="00750E68" w:rsidRDefault="00DC399F" w:rsidP="00DC399F">
      <w:pPr>
        <w:spacing w:line="360" w:lineRule="auto"/>
        <w:rPr>
          <w:rFonts w:ascii="Verdana" w:hAnsi="Verdana"/>
          <w:b/>
          <w:sz w:val="20"/>
          <w:szCs w:val="20"/>
          <w:lang w:val="fr-BE"/>
        </w:rPr>
      </w:pPr>
      <w:r w:rsidRPr="00750E68">
        <w:rPr>
          <w:rFonts w:ascii="Verdana" w:hAnsi="Verdana"/>
          <w:b/>
          <w:sz w:val="20"/>
          <w:szCs w:val="20"/>
          <w:lang w:val="fr-BE"/>
        </w:rPr>
        <w:t>COMITÉ ORGANISATEUR (comprend au minimum 3 personnes)</w:t>
      </w:r>
    </w:p>
    <w:p w14:paraId="20B58407"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lang w:val="fr-BE"/>
        </w:rPr>
      </w:pPr>
      <w:r w:rsidRPr="00750E68">
        <w:rPr>
          <w:rFonts w:ascii="Verdana" w:hAnsi="Verdana"/>
          <w:sz w:val="20"/>
          <w:szCs w:val="20"/>
          <w:lang w:val="fr-BE"/>
        </w:rPr>
        <w:t>COORDINATEUR</w:t>
      </w:r>
    </w:p>
    <w:p w14:paraId="6E96BD88"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27F20511"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0AB91DFE"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7AC05151"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proofErr w:type="gramStart"/>
      <w:r w:rsidRPr="00750E68">
        <w:rPr>
          <w:rFonts w:ascii="Verdana" w:hAnsi="Verdana"/>
          <w:i/>
          <w:sz w:val="20"/>
          <w:szCs w:val="20"/>
          <w:lang w:val="fr-BE"/>
        </w:rPr>
        <w:t>E-mail</w:t>
      </w:r>
      <w:proofErr w:type="gramEnd"/>
    </w:p>
    <w:p w14:paraId="3EFC8B89"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Membre du club/de la fédération</w:t>
      </w:r>
    </w:p>
    <w:p w14:paraId="7981CB07" w14:textId="77777777" w:rsidR="00DC399F" w:rsidRPr="00750E68" w:rsidRDefault="00DC399F" w:rsidP="00DC399F">
      <w:pPr>
        <w:spacing w:line="360" w:lineRule="auto"/>
        <w:rPr>
          <w:rFonts w:ascii="Verdana" w:hAnsi="Verdana"/>
          <w:sz w:val="20"/>
          <w:szCs w:val="20"/>
          <w:lang w:val="fr-BE"/>
        </w:rPr>
      </w:pPr>
    </w:p>
    <w:p w14:paraId="0356B798"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lang w:val="fr-BE"/>
        </w:rPr>
      </w:pPr>
      <w:r w:rsidRPr="00750E68">
        <w:rPr>
          <w:rFonts w:ascii="Verdana" w:hAnsi="Verdana"/>
          <w:sz w:val="20"/>
          <w:szCs w:val="20"/>
          <w:lang w:val="fr-BE"/>
        </w:rPr>
        <w:t>RESPONSABLE FINANCIER</w:t>
      </w:r>
    </w:p>
    <w:p w14:paraId="30CDF300"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67F003FD"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7DD5FB90"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1520D0C8"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proofErr w:type="gramStart"/>
      <w:r w:rsidRPr="00750E68">
        <w:rPr>
          <w:rFonts w:ascii="Verdana" w:hAnsi="Verdana"/>
          <w:i/>
          <w:sz w:val="20"/>
          <w:szCs w:val="20"/>
          <w:lang w:val="fr-BE"/>
        </w:rPr>
        <w:t>E-mail</w:t>
      </w:r>
      <w:proofErr w:type="gramEnd"/>
    </w:p>
    <w:p w14:paraId="26F639BC"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Membre du club/de la fédération </w:t>
      </w:r>
    </w:p>
    <w:p w14:paraId="761FA111" w14:textId="77777777" w:rsidR="00DC399F" w:rsidRPr="00750E68" w:rsidRDefault="00DC399F" w:rsidP="00DC399F">
      <w:pPr>
        <w:spacing w:line="360" w:lineRule="auto"/>
        <w:rPr>
          <w:rFonts w:ascii="Verdana" w:hAnsi="Verdana"/>
          <w:sz w:val="20"/>
          <w:szCs w:val="20"/>
          <w:lang w:val="fr-BE"/>
        </w:rPr>
      </w:pPr>
    </w:p>
    <w:p w14:paraId="3672F1C7" w14:textId="77777777" w:rsidR="00DC399F" w:rsidRPr="00750E68" w:rsidRDefault="00DC399F" w:rsidP="00DC399F">
      <w:pPr>
        <w:spacing w:line="360" w:lineRule="auto"/>
        <w:rPr>
          <w:rFonts w:ascii="Verdana" w:hAnsi="Verdana"/>
          <w:sz w:val="20"/>
          <w:szCs w:val="20"/>
          <w:lang w:val="fr-BE"/>
        </w:rPr>
      </w:pPr>
    </w:p>
    <w:p w14:paraId="72B228A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lang w:val="fr-BE"/>
        </w:rPr>
      </w:pPr>
      <w:r w:rsidRPr="00750E68">
        <w:rPr>
          <w:rFonts w:ascii="Verdana" w:hAnsi="Verdana"/>
          <w:sz w:val="20"/>
          <w:szCs w:val="20"/>
          <w:lang w:val="fr-BE"/>
        </w:rPr>
        <w:t>RESPONSABLE TECHNICO-SPORTIF</w:t>
      </w:r>
    </w:p>
    <w:p w14:paraId="37CE3B7A"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7DCC82C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29C1BC66"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08656036"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proofErr w:type="gramStart"/>
      <w:r w:rsidRPr="00750E68">
        <w:rPr>
          <w:rFonts w:ascii="Verdana" w:hAnsi="Verdana"/>
          <w:i/>
          <w:sz w:val="20"/>
          <w:szCs w:val="20"/>
          <w:lang w:val="fr-BE"/>
        </w:rPr>
        <w:t>E-mail</w:t>
      </w:r>
      <w:proofErr w:type="gramEnd"/>
    </w:p>
    <w:p w14:paraId="3428B236"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Membre du club/de la fédération </w:t>
      </w:r>
    </w:p>
    <w:p w14:paraId="18499D1B" w14:textId="77777777" w:rsidR="00DC399F" w:rsidRPr="00750E68" w:rsidRDefault="00DC399F" w:rsidP="00DC399F">
      <w:pPr>
        <w:spacing w:line="360" w:lineRule="auto"/>
        <w:rPr>
          <w:rFonts w:ascii="Verdana" w:hAnsi="Verdana"/>
          <w:b/>
          <w:sz w:val="20"/>
          <w:szCs w:val="20"/>
          <w:lang w:val="fr-BE"/>
        </w:rPr>
      </w:pPr>
    </w:p>
    <w:p w14:paraId="5B1CE654" w14:textId="77777777" w:rsidR="00DC399F" w:rsidRPr="00750E68" w:rsidRDefault="00DC399F" w:rsidP="00DC399F">
      <w:pPr>
        <w:spacing w:line="360" w:lineRule="auto"/>
        <w:rPr>
          <w:rFonts w:ascii="Verdana" w:hAnsi="Verdana"/>
          <w:b/>
          <w:sz w:val="20"/>
          <w:szCs w:val="20"/>
          <w:lang w:val="fr-BE"/>
        </w:rPr>
      </w:pPr>
      <w:r w:rsidRPr="00750E68">
        <w:rPr>
          <w:rFonts w:ascii="Verdana" w:hAnsi="Verdana"/>
          <w:b/>
          <w:sz w:val="20"/>
          <w:szCs w:val="20"/>
          <w:lang w:val="fr-BE"/>
        </w:rPr>
        <w:lastRenderedPageBreak/>
        <w:t xml:space="preserve">INFRASTRUCTURES SPORTIVES </w:t>
      </w:r>
    </w:p>
    <w:p w14:paraId="7EBD165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370E9159"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44EACE7C"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7F004C00"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proofErr w:type="gramStart"/>
      <w:r w:rsidRPr="00750E68">
        <w:rPr>
          <w:rFonts w:ascii="Verdana" w:hAnsi="Verdana"/>
          <w:i/>
          <w:sz w:val="20"/>
          <w:szCs w:val="20"/>
          <w:lang w:val="fr-BE"/>
        </w:rPr>
        <w:t>E-mail</w:t>
      </w:r>
      <w:proofErr w:type="gramEnd"/>
    </w:p>
    <w:p w14:paraId="49709DDA"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Site internet</w:t>
      </w:r>
    </w:p>
    <w:p w14:paraId="006485CC" w14:textId="77777777" w:rsidR="00DC399F" w:rsidRPr="00750E68" w:rsidRDefault="00DC399F" w:rsidP="00DC399F">
      <w:pPr>
        <w:spacing w:line="360" w:lineRule="auto"/>
        <w:ind w:left="708" w:firstLine="708"/>
        <w:rPr>
          <w:rFonts w:ascii="Verdana" w:hAnsi="Verdana"/>
          <w:sz w:val="20"/>
          <w:szCs w:val="20"/>
          <w:lang w:val="fr-BE"/>
        </w:rPr>
      </w:pPr>
    </w:p>
    <w:p w14:paraId="2B6D8F2B" w14:textId="77777777" w:rsidR="00DC399F" w:rsidRPr="00750E68" w:rsidRDefault="00DC399F" w:rsidP="00DC399F">
      <w:pPr>
        <w:spacing w:line="360" w:lineRule="auto"/>
        <w:rPr>
          <w:rFonts w:ascii="Verdana" w:hAnsi="Verdana"/>
          <w:b/>
          <w:sz w:val="20"/>
          <w:szCs w:val="20"/>
          <w:lang w:val="fr-BE"/>
        </w:rPr>
      </w:pPr>
      <w:r w:rsidRPr="00750E68">
        <w:rPr>
          <w:rFonts w:ascii="Verdana" w:hAnsi="Verdana"/>
          <w:b/>
          <w:sz w:val="20"/>
          <w:szCs w:val="20"/>
          <w:lang w:val="fr-BE"/>
        </w:rPr>
        <w:t>LOGEMENT (si pertinent)</w:t>
      </w:r>
    </w:p>
    <w:p w14:paraId="251A36F9"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79BBA1DB"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2E3D3FA0"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7EBEBAB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proofErr w:type="gramStart"/>
      <w:r w:rsidRPr="00750E68">
        <w:rPr>
          <w:rFonts w:ascii="Verdana" w:hAnsi="Verdana"/>
          <w:i/>
          <w:sz w:val="20"/>
          <w:szCs w:val="20"/>
          <w:lang w:val="fr-BE"/>
        </w:rPr>
        <w:t>E-mail</w:t>
      </w:r>
      <w:proofErr w:type="gramEnd"/>
    </w:p>
    <w:p w14:paraId="760DACEF"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Site internet</w:t>
      </w:r>
    </w:p>
    <w:p w14:paraId="05B03E58" w14:textId="77777777" w:rsidR="00DC399F" w:rsidRPr="00750E68" w:rsidRDefault="00DC399F" w:rsidP="00DC399F">
      <w:pPr>
        <w:spacing w:line="360" w:lineRule="auto"/>
        <w:rPr>
          <w:rFonts w:ascii="Verdana" w:hAnsi="Verdana"/>
          <w:sz w:val="20"/>
          <w:szCs w:val="20"/>
          <w:u w:val="single"/>
          <w:lang w:val="fr-BE"/>
        </w:rPr>
      </w:pPr>
    </w:p>
    <w:p w14:paraId="555470A3"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b/>
          <w:sz w:val="20"/>
          <w:szCs w:val="20"/>
          <w:lang w:val="fr-BE"/>
        </w:rPr>
        <w:t>ACCESSIBILITÉ (entourer la mention utile)</w:t>
      </w:r>
    </w:p>
    <w:p w14:paraId="2371FFAC"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Accessible via les transports en commun : oui / non</w:t>
      </w:r>
    </w:p>
    <w:p w14:paraId="676A36E2"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Quel moyen de transport : train / bus / tram / métro</w:t>
      </w:r>
    </w:p>
    <w:p w14:paraId="70C86E4A"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Infrastructure sportive accessible : oui / non</w:t>
      </w:r>
    </w:p>
    <w:p w14:paraId="543C0631"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Remarques : …</w:t>
      </w:r>
    </w:p>
    <w:p w14:paraId="1DC662A4"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Logement accessible (si pertinent) : oui / non</w:t>
      </w:r>
    </w:p>
    <w:p w14:paraId="5EC2E313"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Remarques : …</w:t>
      </w:r>
    </w:p>
    <w:p w14:paraId="758E4443" w14:textId="77777777" w:rsidR="00DC399F" w:rsidRPr="00750E68" w:rsidRDefault="00DC399F" w:rsidP="00DC399F">
      <w:pPr>
        <w:spacing w:line="360" w:lineRule="auto"/>
        <w:ind w:left="708" w:firstLine="708"/>
        <w:rPr>
          <w:rFonts w:ascii="Verdana" w:hAnsi="Verdana"/>
          <w:sz w:val="20"/>
          <w:szCs w:val="20"/>
          <w:lang w:val="fr-BE"/>
        </w:rPr>
      </w:pPr>
    </w:p>
    <w:p w14:paraId="6DDDC1E9"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b/>
          <w:sz w:val="20"/>
          <w:szCs w:val="20"/>
          <w:lang w:val="fr-BE"/>
        </w:rPr>
        <w:t>OBJECTIF ET MOTIVATION DU COMITÉ ORGANISATEUR</w:t>
      </w:r>
    </w:p>
    <w:p w14:paraId="6F650659"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11B1642B" w14:textId="44C249A6"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6C9033E7" w14:textId="77777777" w:rsidR="00064067" w:rsidRPr="00750E68" w:rsidRDefault="00064067" w:rsidP="00DC399F">
      <w:pPr>
        <w:tabs>
          <w:tab w:val="left" w:pos="5580"/>
        </w:tabs>
        <w:spacing w:line="360" w:lineRule="auto"/>
        <w:rPr>
          <w:rFonts w:ascii="Verdana" w:hAnsi="Verdana"/>
          <w:sz w:val="20"/>
          <w:szCs w:val="20"/>
          <w:lang w:val="fr-BE"/>
        </w:rPr>
      </w:pPr>
    </w:p>
    <w:p w14:paraId="5D5C8562" w14:textId="77777777" w:rsidR="00DC399F" w:rsidRPr="00750E68" w:rsidRDefault="00DC399F" w:rsidP="00DC399F">
      <w:pPr>
        <w:tabs>
          <w:tab w:val="left" w:pos="5580"/>
        </w:tabs>
        <w:spacing w:line="360" w:lineRule="auto"/>
        <w:rPr>
          <w:rFonts w:ascii="Verdana" w:hAnsi="Verdana"/>
          <w:b/>
          <w:color w:val="FF0000"/>
          <w:sz w:val="20"/>
          <w:szCs w:val="20"/>
          <w:lang w:val="fr-BE"/>
        </w:rPr>
      </w:pPr>
      <w:r w:rsidRPr="00750E68">
        <w:rPr>
          <w:rFonts w:ascii="Verdana" w:hAnsi="Verdana"/>
          <w:b/>
          <w:sz w:val="20"/>
          <w:szCs w:val="20"/>
          <w:lang w:val="fr-BE"/>
        </w:rPr>
        <w:t>EXPÉRIENCE DANS LE DOMAINE DE L’ORGANISATION D’ÉVÉNEMENTS</w:t>
      </w:r>
    </w:p>
    <w:p w14:paraId="4175F08B"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6499EC92"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00158259"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5436339F"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3E6749CF" w14:textId="73241382" w:rsidR="00DC399F" w:rsidRPr="00750E68" w:rsidRDefault="00DC399F" w:rsidP="00DC399F">
      <w:pPr>
        <w:tabs>
          <w:tab w:val="left" w:pos="5580"/>
        </w:tabs>
        <w:spacing w:line="360" w:lineRule="auto"/>
        <w:rPr>
          <w:rFonts w:ascii="Verdana" w:hAnsi="Verdana"/>
          <w:sz w:val="20"/>
          <w:szCs w:val="20"/>
          <w:lang w:val="fr-BE"/>
        </w:rPr>
      </w:pPr>
    </w:p>
    <w:p w14:paraId="4A0D6653" w14:textId="7F1B60FB" w:rsidR="00064067" w:rsidRPr="00750E68" w:rsidRDefault="00064067" w:rsidP="00DC399F">
      <w:pPr>
        <w:tabs>
          <w:tab w:val="left" w:pos="5580"/>
        </w:tabs>
        <w:spacing w:line="360" w:lineRule="auto"/>
        <w:rPr>
          <w:rFonts w:ascii="Verdana" w:hAnsi="Verdana"/>
          <w:sz w:val="20"/>
          <w:szCs w:val="20"/>
          <w:lang w:val="fr-BE"/>
        </w:rPr>
      </w:pPr>
    </w:p>
    <w:p w14:paraId="58646D6D" w14:textId="1FC6CC56" w:rsidR="00064067" w:rsidRPr="00750E68" w:rsidRDefault="00064067" w:rsidP="00DC399F">
      <w:pPr>
        <w:tabs>
          <w:tab w:val="left" w:pos="5580"/>
        </w:tabs>
        <w:spacing w:line="360" w:lineRule="auto"/>
        <w:rPr>
          <w:rFonts w:ascii="Verdana" w:hAnsi="Verdana"/>
          <w:sz w:val="20"/>
          <w:szCs w:val="20"/>
          <w:lang w:val="fr-BE"/>
        </w:rPr>
      </w:pPr>
    </w:p>
    <w:p w14:paraId="2899BBA3" w14:textId="2CC01F21" w:rsidR="00064067" w:rsidRPr="00750E68" w:rsidRDefault="00064067" w:rsidP="00DC399F">
      <w:pPr>
        <w:tabs>
          <w:tab w:val="left" w:pos="5580"/>
        </w:tabs>
        <w:spacing w:line="360" w:lineRule="auto"/>
        <w:rPr>
          <w:rFonts w:ascii="Verdana" w:hAnsi="Verdana"/>
          <w:sz w:val="20"/>
          <w:szCs w:val="20"/>
          <w:lang w:val="fr-BE"/>
        </w:rPr>
      </w:pPr>
    </w:p>
    <w:p w14:paraId="6176F054" w14:textId="77777777" w:rsidR="00064067" w:rsidRPr="00750E68" w:rsidRDefault="00064067" w:rsidP="00DC399F">
      <w:pPr>
        <w:tabs>
          <w:tab w:val="left" w:pos="5580"/>
        </w:tabs>
        <w:spacing w:line="360" w:lineRule="auto"/>
        <w:rPr>
          <w:rFonts w:ascii="Verdana" w:hAnsi="Verdana"/>
          <w:sz w:val="20"/>
          <w:szCs w:val="20"/>
          <w:lang w:val="fr-BE"/>
        </w:rPr>
      </w:pPr>
    </w:p>
    <w:tbl>
      <w:tblPr>
        <w:tblW w:w="5000" w:type="pct"/>
        <w:tblCellMar>
          <w:left w:w="70" w:type="dxa"/>
          <w:right w:w="70" w:type="dxa"/>
        </w:tblCellMar>
        <w:tblLook w:val="0000" w:firstRow="0" w:lastRow="0" w:firstColumn="0" w:lastColumn="0" w:noHBand="0" w:noVBand="0"/>
      </w:tblPr>
      <w:tblGrid>
        <w:gridCol w:w="5675"/>
        <w:gridCol w:w="1484"/>
        <w:gridCol w:w="1345"/>
      </w:tblGrid>
      <w:tr w:rsidR="00DC399F" w:rsidRPr="00750E68" w14:paraId="150F50C2" w14:textId="77777777" w:rsidTr="00C83FD5">
        <w:trPr>
          <w:trHeight w:val="17"/>
        </w:trPr>
        <w:tc>
          <w:tcPr>
            <w:tcW w:w="2992" w:type="pct"/>
            <w:tcBorders>
              <w:top w:val="nil"/>
              <w:left w:val="nil"/>
              <w:bottom w:val="nil"/>
              <w:right w:val="nil"/>
            </w:tcBorders>
            <w:shd w:val="clear" w:color="auto" w:fill="auto"/>
            <w:noWrap/>
            <w:vAlign w:val="bottom"/>
          </w:tcPr>
          <w:p w14:paraId="1B8752A8" w14:textId="77777777" w:rsidR="00DC399F" w:rsidRPr="00750E68" w:rsidRDefault="00DC399F" w:rsidP="00C83FD5">
            <w:pPr>
              <w:spacing w:line="360" w:lineRule="auto"/>
              <w:jc w:val="both"/>
              <w:rPr>
                <w:rFonts w:ascii="Verdana" w:hAnsi="Verdana" w:cs="Arial"/>
                <w:sz w:val="20"/>
                <w:szCs w:val="20"/>
                <w:lang w:val="fr-BE"/>
              </w:rPr>
            </w:pPr>
            <w:r w:rsidRPr="00750E68">
              <w:rPr>
                <w:rFonts w:ascii="Verdana" w:hAnsi="Verdana"/>
                <w:b/>
                <w:sz w:val="20"/>
                <w:szCs w:val="20"/>
                <w:lang w:val="fr-BE"/>
              </w:rPr>
              <w:lastRenderedPageBreak/>
              <w:t xml:space="preserve">BUDGET (à remplir/compléter). </w:t>
            </w:r>
          </w:p>
        </w:tc>
        <w:tc>
          <w:tcPr>
            <w:tcW w:w="1045" w:type="pct"/>
            <w:tcBorders>
              <w:top w:val="nil"/>
              <w:left w:val="nil"/>
              <w:bottom w:val="nil"/>
              <w:right w:val="nil"/>
            </w:tcBorders>
            <w:shd w:val="clear" w:color="auto" w:fill="auto"/>
            <w:noWrap/>
            <w:vAlign w:val="bottom"/>
          </w:tcPr>
          <w:p w14:paraId="317AC34F" w14:textId="77777777" w:rsidR="00DC399F" w:rsidRPr="00750E68" w:rsidRDefault="00DC399F" w:rsidP="00C83FD5">
            <w:pPr>
              <w:jc w:val="both"/>
              <w:rPr>
                <w:rFonts w:ascii="Verdana" w:hAnsi="Verdana" w:cs="Arial"/>
                <w:sz w:val="20"/>
                <w:szCs w:val="20"/>
                <w:lang w:val="fr-BE"/>
              </w:rPr>
            </w:pPr>
          </w:p>
        </w:tc>
        <w:tc>
          <w:tcPr>
            <w:tcW w:w="963" w:type="pct"/>
            <w:tcBorders>
              <w:top w:val="nil"/>
              <w:left w:val="nil"/>
              <w:bottom w:val="nil"/>
              <w:right w:val="nil"/>
            </w:tcBorders>
            <w:shd w:val="clear" w:color="auto" w:fill="auto"/>
            <w:noWrap/>
            <w:vAlign w:val="bottom"/>
          </w:tcPr>
          <w:p w14:paraId="4DA38417" w14:textId="77777777" w:rsidR="00DC399F" w:rsidRPr="00750E68" w:rsidRDefault="00DC399F" w:rsidP="00C83FD5">
            <w:pPr>
              <w:jc w:val="both"/>
              <w:rPr>
                <w:rFonts w:ascii="Verdana" w:hAnsi="Verdana" w:cs="Arial"/>
                <w:sz w:val="20"/>
                <w:szCs w:val="20"/>
                <w:lang w:val="fr-BE"/>
              </w:rPr>
            </w:pPr>
          </w:p>
        </w:tc>
      </w:tr>
      <w:tr w:rsidR="00DC399F" w:rsidRPr="00750E68" w14:paraId="7CB5C210" w14:textId="77777777" w:rsidTr="00C83FD5">
        <w:trPr>
          <w:trHeight w:val="17"/>
        </w:trPr>
        <w:tc>
          <w:tcPr>
            <w:tcW w:w="2992" w:type="pct"/>
            <w:tcBorders>
              <w:top w:val="single" w:sz="8" w:space="0" w:color="auto"/>
              <w:left w:val="single" w:sz="8" w:space="0" w:color="auto"/>
              <w:bottom w:val="single" w:sz="8" w:space="0" w:color="auto"/>
              <w:right w:val="nil"/>
            </w:tcBorders>
            <w:shd w:val="clear" w:color="auto" w:fill="C0C0C0"/>
            <w:noWrap/>
            <w:vAlign w:val="center"/>
          </w:tcPr>
          <w:p w14:paraId="0799D342"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DÉPENSES</w:t>
            </w:r>
          </w:p>
        </w:tc>
        <w:tc>
          <w:tcPr>
            <w:tcW w:w="1045" w:type="pct"/>
            <w:tcBorders>
              <w:top w:val="single" w:sz="8" w:space="0" w:color="auto"/>
              <w:left w:val="single" w:sz="4" w:space="0" w:color="auto"/>
              <w:bottom w:val="single" w:sz="8" w:space="0" w:color="auto"/>
              <w:right w:val="single" w:sz="4" w:space="0" w:color="auto"/>
            </w:tcBorders>
            <w:shd w:val="clear" w:color="auto" w:fill="C0C0C0"/>
            <w:noWrap/>
            <w:vAlign w:val="center"/>
          </w:tcPr>
          <w:p w14:paraId="334A47F8" w14:textId="77777777" w:rsidR="00DC399F" w:rsidRPr="00750E68" w:rsidRDefault="00DC399F" w:rsidP="00C83FD5">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BUDGET</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43B7C963" w14:textId="77777777" w:rsidR="00DC399F" w:rsidRPr="00750E68" w:rsidRDefault="00DC399F" w:rsidP="00C83FD5">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BILAN</w:t>
            </w:r>
          </w:p>
        </w:tc>
      </w:tr>
      <w:tr w:rsidR="00DC399F" w:rsidRPr="00750E68" w14:paraId="60A71F14"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3E2DD9E"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115CCF57"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EURO</w:t>
            </w:r>
          </w:p>
        </w:tc>
        <w:tc>
          <w:tcPr>
            <w:tcW w:w="963" w:type="pct"/>
            <w:tcBorders>
              <w:top w:val="nil"/>
              <w:left w:val="nil"/>
              <w:bottom w:val="single" w:sz="4" w:space="0" w:color="auto"/>
              <w:right w:val="single" w:sz="4" w:space="0" w:color="auto"/>
            </w:tcBorders>
            <w:shd w:val="clear" w:color="auto" w:fill="auto"/>
            <w:noWrap/>
            <w:vAlign w:val="bottom"/>
          </w:tcPr>
          <w:p w14:paraId="308B0763"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DCCEC59"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660325D"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LOGEMENT ET CATERING</w:t>
            </w:r>
          </w:p>
        </w:tc>
        <w:tc>
          <w:tcPr>
            <w:tcW w:w="1045" w:type="pct"/>
            <w:tcBorders>
              <w:top w:val="nil"/>
              <w:left w:val="nil"/>
              <w:bottom w:val="single" w:sz="4" w:space="0" w:color="auto"/>
              <w:right w:val="single" w:sz="4" w:space="0" w:color="auto"/>
            </w:tcBorders>
            <w:shd w:val="clear" w:color="auto" w:fill="auto"/>
            <w:noWrap/>
            <w:vAlign w:val="bottom"/>
          </w:tcPr>
          <w:p w14:paraId="3378C312" w14:textId="77777777" w:rsidR="00DC399F" w:rsidRPr="00750E68" w:rsidRDefault="00DC399F" w:rsidP="00C83FD5">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3AE0669A"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E2E6EC7"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993FA55"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HÔTEL PARTICIPANTS</w:t>
            </w:r>
          </w:p>
        </w:tc>
        <w:tc>
          <w:tcPr>
            <w:tcW w:w="1045" w:type="pct"/>
            <w:tcBorders>
              <w:top w:val="nil"/>
              <w:left w:val="nil"/>
              <w:bottom w:val="single" w:sz="4" w:space="0" w:color="auto"/>
              <w:right w:val="single" w:sz="4" w:space="0" w:color="auto"/>
            </w:tcBorders>
            <w:shd w:val="clear" w:color="auto" w:fill="auto"/>
            <w:noWrap/>
            <w:vAlign w:val="bottom"/>
          </w:tcPr>
          <w:p w14:paraId="4CF76D37"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B25A4C1"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586CB7C"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65CD35C"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HÔTEL COLLABORATEURS</w:t>
            </w:r>
          </w:p>
        </w:tc>
        <w:tc>
          <w:tcPr>
            <w:tcW w:w="1045" w:type="pct"/>
            <w:tcBorders>
              <w:top w:val="nil"/>
              <w:left w:val="nil"/>
              <w:bottom w:val="single" w:sz="4" w:space="0" w:color="auto"/>
              <w:right w:val="single" w:sz="4" w:space="0" w:color="auto"/>
            </w:tcBorders>
            <w:shd w:val="clear" w:color="auto" w:fill="auto"/>
            <w:noWrap/>
            <w:vAlign w:val="bottom"/>
          </w:tcPr>
          <w:p w14:paraId="42254F0E"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2C56B5BD"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BCFA29F"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F3913E2"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CATERING PARTICIPANTS</w:t>
            </w:r>
          </w:p>
        </w:tc>
        <w:tc>
          <w:tcPr>
            <w:tcW w:w="1045" w:type="pct"/>
            <w:tcBorders>
              <w:top w:val="nil"/>
              <w:left w:val="nil"/>
              <w:bottom w:val="single" w:sz="4" w:space="0" w:color="auto"/>
              <w:right w:val="single" w:sz="4" w:space="0" w:color="auto"/>
            </w:tcBorders>
            <w:shd w:val="clear" w:color="auto" w:fill="auto"/>
            <w:noWrap/>
            <w:vAlign w:val="bottom"/>
          </w:tcPr>
          <w:p w14:paraId="7BBCBC02"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285A31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C11B3FB"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79E76BE"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CATERING COLLABORATEURS</w:t>
            </w:r>
          </w:p>
        </w:tc>
        <w:tc>
          <w:tcPr>
            <w:tcW w:w="1045" w:type="pct"/>
            <w:tcBorders>
              <w:top w:val="nil"/>
              <w:left w:val="nil"/>
              <w:bottom w:val="single" w:sz="4" w:space="0" w:color="auto"/>
              <w:right w:val="single" w:sz="4" w:space="0" w:color="auto"/>
            </w:tcBorders>
            <w:shd w:val="clear" w:color="auto" w:fill="auto"/>
            <w:noWrap/>
            <w:vAlign w:val="bottom"/>
          </w:tcPr>
          <w:p w14:paraId="753E2DB6"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6D6CA563"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595916F"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E32AF7A"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0982A893"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7489CD4A"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54C33F81"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5F92B69"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ORGANISATION TECHNICO-SPORTIVE</w:t>
            </w:r>
          </w:p>
        </w:tc>
        <w:tc>
          <w:tcPr>
            <w:tcW w:w="1045" w:type="pct"/>
            <w:tcBorders>
              <w:top w:val="nil"/>
              <w:left w:val="nil"/>
              <w:bottom w:val="single" w:sz="4" w:space="0" w:color="auto"/>
              <w:right w:val="single" w:sz="4" w:space="0" w:color="auto"/>
            </w:tcBorders>
            <w:shd w:val="clear" w:color="auto" w:fill="auto"/>
            <w:noWrap/>
            <w:vAlign w:val="bottom"/>
          </w:tcPr>
          <w:p w14:paraId="33033E0D"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1E704993"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5EAC79E"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1680D0E"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LOCATION INFRASTRUCTURE SPORTIVE</w:t>
            </w:r>
          </w:p>
        </w:tc>
        <w:tc>
          <w:tcPr>
            <w:tcW w:w="1045" w:type="pct"/>
            <w:tcBorders>
              <w:top w:val="nil"/>
              <w:left w:val="nil"/>
              <w:bottom w:val="single" w:sz="4" w:space="0" w:color="auto"/>
              <w:right w:val="single" w:sz="4" w:space="0" w:color="auto"/>
            </w:tcBorders>
            <w:shd w:val="clear" w:color="auto" w:fill="auto"/>
            <w:noWrap/>
            <w:vAlign w:val="bottom"/>
          </w:tcPr>
          <w:p w14:paraId="6FC9C014"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29DAB1FC"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BC5234E"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AF8E5A4"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xml:space="preserve">ACHAT / LOCATION MATÉRIEL SPORTIF </w:t>
            </w:r>
          </w:p>
        </w:tc>
        <w:tc>
          <w:tcPr>
            <w:tcW w:w="1045" w:type="pct"/>
            <w:tcBorders>
              <w:top w:val="nil"/>
              <w:left w:val="nil"/>
              <w:bottom w:val="single" w:sz="4" w:space="0" w:color="auto"/>
              <w:right w:val="single" w:sz="4" w:space="0" w:color="auto"/>
            </w:tcBorders>
            <w:shd w:val="clear" w:color="auto" w:fill="auto"/>
            <w:noWrap/>
            <w:vAlign w:val="bottom"/>
          </w:tcPr>
          <w:p w14:paraId="198EBE57"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428C974"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A23066D"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4E86211"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72071464"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14A647F4"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3E72164"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CBA5293"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TRANSPORT - LOGISTIQUE - VOLONTAIRES</w:t>
            </w:r>
          </w:p>
        </w:tc>
        <w:tc>
          <w:tcPr>
            <w:tcW w:w="1045" w:type="pct"/>
            <w:tcBorders>
              <w:top w:val="nil"/>
              <w:left w:val="nil"/>
              <w:bottom w:val="single" w:sz="4" w:space="0" w:color="auto"/>
              <w:right w:val="single" w:sz="4" w:space="0" w:color="auto"/>
            </w:tcBorders>
            <w:shd w:val="clear" w:color="auto" w:fill="auto"/>
            <w:noWrap/>
            <w:vAlign w:val="bottom"/>
          </w:tcPr>
          <w:p w14:paraId="52FE961C"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BD19FAB"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C2E75BD"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4F8AAA1"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COMBUSTIBLE</w:t>
            </w:r>
          </w:p>
        </w:tc>
        <w:tc>
          <w:tcPr>
            <w:tcW w:w="1045" w:type="pct"/>
            <w:tcBorders>
              <w:top w:val="nil"/>
              <w:left w:val="nil"/>
              <w:bottom w:val="single" w:sz="4" w:space="0" w:color="auto"/>
              <w:right w:val="single" w:sz="4" w:space="0" w:color="auto"/>
            </w:tcBorders>
            <w:shd w:val="clear" w:color="auto" w:fill="auto"/>
            <w:noWrap/>
            <w:vAlign w:val="bottom"/>
          </w:tcPr>
          <w:p w14:paraId="62B6D042"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A6051CA"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50702951"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1D67DF2E"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DÉPLACEMENTS DU COMITÉ ORGANISATEUR</w:t>
            </w:r>
          </w:p>
        </w:tc>
        <w:tc>
          <w:tcPr>
            <w:tcW w:w="1045" w:type="pct"/>
            <w:tcBorders>
              <w:top w:val="nil"/>
              <w:left w:val="nil"/>
              <w:bottom w:val="single" w:sz="4" w:space="0" w:color="auto"/>
              <w:right w:val="single" w:sz="4" w:space="0" w:color="auto"/>
            </w:tcBorders>
            <w:shd w:val="clear" w:color="auto" w:fill="auto"/>
            <w:noWrap/>
            <w:vAlign w:val="bottom"/>
          </w:tcPr>
          <w:p w14:paraId="34E9A394"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023543A1"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C34FD69"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9EDDA3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LOCATION TRANSPORT</w:t>
            </w:r>
          </w:p>
        </w:tc>
        <w:tc>
          <w:tcPr>
            <w:tcW w:w="1045" w:type="pct"/>
            <w:tcBorders>
              <w:top w:val="nil"/>
              <w:left w:val="nil"/>
              <w:bottom w:val="single" w:sz="4" w:space="0" w:color="auto"/>
              <w:right w:val="single" w:sz="4" w:space="0" w:color="auto"/>
            </w:tcBorders>
            <w:shd w:val="clear" w:color="auto" w:fill="auto"/>
            <w:noWrap/>
            <w:vAlign w:val="bottom"/>
          </w:tcPr>
          <w:p w14:paraId="34DAA138"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2679E69"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4686772"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7EA61C3"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35B54DA8"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770FB61"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D7AEC11"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4554487"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PROMOTION - COMMUNICATION - FUNDRAISING</w:t>
            </w:r>
          </w:p>
        </w:tc>
        <w:tc>
          <w:tcPr>
            <w:tcW w:w="1045" w:type="pct"/>
            <w:tcBorders>
              <w:top w:val="nil"/>
              <w:left w:val="nil"/>
              <w:bottom w:val="single" w:sz="4" w:space="0" w:color="auto"/>
              <w:right w:val="single" w:sz="4" w:space="0" w:color="auto"/>
            </w:tcBorders>
            <w:shd w:val="clear" w:color="auto" w:fill="auto"/>
            <w:noWrap/>
            <w:vAlign w:val="bottom"/>
          </w:tcPr>
          <w:p w14:paraId="5632A6CA"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7035729D"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4272030"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FBF2BE7"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xml:space="preserve">COMMUNICATION INTERNE + EXTERNE </w:t>
            </w:r>
          </w:p>
        </w:tc>
        <w:tc>
          <w:tcPr>
            <w:tcW w:w="1045" w:type="pct"/>
            <w:tcBorders>
              <w:top w:val="nil"/>
              <w:left w:val="nil"/>
              <w:bottom w:val="single" w:sz="4" w:space="0" w:color="auto"/>
              <w:right w:val="single" w:sz="4" w:space="0" w:color="auto"/>
            </w:tcBorders>
            <w:shd w:val="clear" w:color="auto" w:fill="auto"/>
            <w:noWrap/>
            <w:vAlign w:val="bottom"/>
          </w:tcPr>
          <w:p w14:paraId="6404340D"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04DCFBC"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3AFEE379"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C0A9074"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TRANSPORT MATÉRIEL</w:t>
            </w:r>
          </w:p>
        </w:tc>
        <w:tc>
          <w:tcPr>
            <w:tcW w:w="1045" w:type="pct"/>
            <w:tcBorders>
              <w:top w:val="nil"/>
              <w:left w:val="nil"/>
              <w:bottom w:val="single" w:sz="4" w:space="0" w:color="auto"/>
              <w:right w:val="single" w:sz="4" w:space="0" w:color="auto"/>
            </w:tcBorders>
            <w:shd w:val="clear" w:color="auto" w:fill="auto"/>
            <w:noWrap/>
            <w:vAlign w:val="bottom"/>
          </w:tcPr>
          <w:p w14:paraId="7C5482C3"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51295DC3"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2E02821"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F69666E"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POSTE DE SECOURS MÉDICAL</w:t>
            </w:r>
          </w:p>
        </w:tc>
        <w:tc>
          <w:tcPr>
            <w:tcW w:w="1045" w:type="pct"/>
            <w:tcBorders>
              <w:top w:val="nil"/>
              <w:left w:val="nil"/>
              <w:bottom w:val="single" w:sz="4" w:space="0" w:color="auto"/>
              <w:right w:val="single" w:sz="4" w:space="0" w:color="auto"/>
            </w:tcBorders>
            <w:shd w:val="clear" w:color="auto" w:fill="auto"/>
            <w:noWrap/>
            <w:vAlign w:val="bottom"/>
          </w:tcPr>
          <w:p w14:paraId="698B831E"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28320B17"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8E917D3"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C704B5D"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4B07EC4D"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A0124B0"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51A257C"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143FA14"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SECR</w:t>
            </w:r>
            <w:r w:rsidRPr="00750E68">
              <w:rPr>
                <w:rFonts w:ascii="Verdana" w:hAnsi="Verdana" w:cs="Arial"/>
                <w:b/>
                <w:sz w:val="20"/>
                <w:szCs w:val="20"/>
                <w:lang w:val="fr-BE"/>
              </w:rPr>
              <w:t>É</w:t>
            </w:r>
            <w:r w:rsidRPr="00750E68">
              <w:rPr>
                <w:rFonts w:ascii="Verdana" w:hAnsi="Verdana" w:cs="Arial"/>
                <w:b/>
                <w:bCs/>
                <w:sz w:val="20"/>
                <w:szCs w:val="20"/>
                <w:lang w:val="fr-BE"/>
              </w:rPr>
              <w:t>TARIAT + DIRECTION G</w:t>
            </w:r>
            <w:r w:rsidRPr="00750E68">
              <w:rPr>
                <w:rFonts w:ascii="Verdana" w:hAnsi="Verdana" w:cs="Arial"/>
                <w:b/>
                <w:sz w:val="20"/>
                <w:szCs w:val="20"/>
                <w:lang w:val="fr-BE"/>
              </w:rPr>
              <w:t>É</w:t>
            </w:r>
            <w:r w:rsidRPr="00750E68">
              <w:rPr>
                <w:rFonts w:ascii="Verdana" w:hAnsi="Verdana" w:cs="Arial"/>
                <w:b/>
                <w:bCs/>
                <w:sz w:val="20"/>
                <w:szCs w:val="20"/>
                <w:lang w:val="fr-BE"/>
              </w:rPr>
              <w:t>N</w:t>
            </w:r>
            <w:r w:rsidRPr="00750E68">
              <w:rPr>
                <w:rFonts w:ascii="Verdana" w:hAnsi="Verdana" w:cs="Arial"/>
                <w:b/>
                <w:sz w:val="20"/>
                <w:szCs w:val="20"/>
                <w:lang w:val="fr-BE"/>
              </w:rPr>
              <w:t>É</w:t>
            </w:r>
            <w:r w:rsidRPr="00750E68">
              <w:rPr>
                <w:rFonts w:ascii="Verdana" w:hAnsi="Verdana" w:cs="Arial"/>
                <w:b/>
                <w:bCs/>
                <w:sz w:val="20"/>
                <w:szCs w:val="20"/>
                <w:lang w:val="fr-BE"/>
              </w:rPr>
              <w:t>RALE</w:t>
            </w:r>
          </w:p>
        </w:tc>
        <w:tc>
          <w:tcPr>
            <w:tcW w:w="1045" w:type="pct"/>
            <w:tcBorders>
              <w:top w:val="nil"/>
              <w:left w:val="nil"/>
              <w:bottom w:val="single" w:sz="4" w:space="0" w:color="auto"/>
              <w:right w:val="single" w:sz="4" w:space="0" w:color="auto"/>
            </w:tcBorders>
            <w:shd w:val="clear" w:color="auto" w:fill="auto"/>
            <w:noWrap/>
            <w:vAlign w:val="bottom"/>
          </w:tcPr>
          <w:p w14:paraId="37DDB7D8"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4FE2A67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04D4823"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171CED9A"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FRAIS DE SECRÉTARIAT</w:t>
            </w:r>
          </w:p>
        </w:tc>
        <w:tc>
          <w:tcPr>
            <w:tcW w:w="1045" w:type="pct"/>
            <w:tcBorders>
              <w:top w:val="nil"/>
              <w:left w:val="nil"/>
              <w:bottom w:val="single" w:sz="4" w:space="0" w:color="auto"/>
              <w:right w:val="single" w:sz="4" w:space="0" w:color="auto"/>
            </w:tcBorders>
            <w:shd w:val="clear" w:color="auto" w:fill="auto"/>
            <w:noWrap/>
            <w:vAlign w:val="bottom"/>
          </w:tcPr>
          <w:p w14:paraId="4BD3E178"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A7D9F19"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D1A34F5"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FD5608D"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CÉRÉMONIES</w:t>
            </w:r>
          </w:p>
        </w:tc>
        <w:tc>
          <w:tcPr>
            <w:tcW w:w="1045" w:type="pct"/>
            <w:tcBorders>
              <w:top w:val="nil"/>
              <w:left w:val="nil"/>
              <w:bottom w:val="single" w:sz="4" w:space="0" w:color="auto"/>
              <w:right w:val="single" w:sz="4" w:space="0" w:color="auto"/>
            </w:tcBorders>
            <w:shd w:val="clear" w:color="auto" w:fill="auto"/>
            <w:noWrap/>
            <w:vAlign w:val="bottom"/>
          </w:tcPr>
          <w:p w14:paraId="07E5C20A"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451B1A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D7FB939"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116E5F31"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ASSURANCE</w:t>
            </w:r>
          </w:p>
        </w:tc>
        <w:tc>
          <w:tcPr>
            <w:tcW w:w="1045" w:type="pct"/>
            <w:tcBorders>
              <w:top w:val="nil"/>
              <w:left w:val="nil"/>
              <w:bottom w:val="single" w:sz="4" w:space="0" w:color="auto"/>
              <w:right w:val="single" w:sz="4" w:space="0" w:color="auto"/>
            </w:tcBorders>
            <w:shd w:val="clear" w:color="auto" w:fill="auto"/>
            <w:noWrap/>
            <w:vAlign w:val="bottom"/>
          </w:tcPr>
          <w:p w14:paraId="52469984"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797C3810"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8A8848D"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17F1797B"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25CE18E2"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6E9D6E97"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2EEDECE"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3F1EC10"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DIVERS</w:t>
            </w:r>
          </w:p>
        </w:tc>
        <w:tc>
          <w:tcPr>
            <w:tcW w:w="1045" w:type="pct"/>
            <w:tcBorders>
              <w:top w:val="nil"/>
              <w:left w:val="nil"/>
              <w:bottom w:val="single" w:sz="4" w:space="0" w:color="auto"/>
              <w:right w:val="single" w:sz="4" w:space="0" w:color="auto"/>
            </w:tcBorders>
            <w:shd w:val="clear" w:color="auto" w:fill="auto"/>
            <w:noWrap/>
            <w:vAlign w:val="bottom"/>
          </w:tcPr>
          <w:p w14:paraId="52FA0FA8"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5E3784C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321748A"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0E643F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IMPRÉVUS (directive : 10 % du budget total)</w:t>
            </w:r>
          </w:p>
        </w:tc>
        <w:tc>
          <w:tcPr>
            <w:tcW w:w="1045" w:type="pct"/>
            <w:tcBorders>
              <w:top w:val="nil"/>
              <w:left w:val="nil"/>
              <w:bottom w:val="single" w:sz="4" w:space="0" w:color="auto"/>
              <w:right w:val="single" w:sz="4" w:space="0" w:color="auto"/>
            </w:tcBorders>
            <w:shd w:val="clear" w:color="auto" w:fill="auto"/>
            <w:noWrap/>
            <w:vAlign w:val="bottom"/>
          </w:tcPr>
          <w:p w14:paraId="4CCB928F"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38C25AC8"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E8D61C8"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580895C"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FRAIS BANCAIRES</w:t>
            </w:r>
          </w:p>
        </w:tc>
        <w:tc>
          <w:tcPr>
            <w:tcW w:w="1045" w:type="pct"/>
            <w:tcBorders>
              <w:top w:val="nil"/>
              <w:left w:val="nil"/>
              <w:bottom w:val="single" w:sz="4" w:space="0" w:color="auto"/>
              <w:right w:val="single" w:sz="4" w:space="0" w:color="auto"/>
            </w:tcBorders>
            <w:shd w:val="clear" w:color="auto" w:fill="auto"/>
            <w:noWrap/>
            <w:vAlign w:val="bottom"/>
          </w:tcPr>
          <w:p w14:paraId="2F223CE1"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F864EE4"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580C773F" w14:textId="77777777" w:rsidTr="00C83FD5">
        <w:trPr>
          <w:trHeight w:val="17"/>
        </w:trPr>
        <w:tc>
          <w:tcPr>
            <w:tcW w:w="2992" w:type="pct"/>
            <w:tcBorders>
              <w:top w:val="nil"/>
              <w:left w:val="single" w:sz="4" w:space="0" w:color="auto"/>
              <w:bottom w:val="nil"/>
              <w:right w:val="single" w:sz="4" w:space="0" w:color="auto"/>
            </w:tcBorders>
            <w:shd w:val="clear" w:color="auto" w:fill="auto"/>
            <w:noWrap/>
            <w:vAlign w:val="bottom"/>
          </w:tcPr>
          <w:p w14:paraId="40ED3782"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nil"/>
              <w:right w:val="single" w:sz="4" w:space="0" w:color="auto"/>
            </w:tcBorders>
            <w:shd w:val="clear" w:color="auto" w:fill="auto"/>
            <w:noWrap/>
            <w:vAlign w:val="bottom"/>
          </w:tcPr>
          <w:p w14:paraId="677747D2" w14:textId="77777777" w:rsidR="00DC399F" w:rsidRPr="00750E68" w:rsidRDefault="00DC399F" w:rsidP="00C83FD5">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nil"/>
              <w:right w:val="single" w:sz="4" w:space="0" w:color="auto"/>
            </w:tcBorders>
            <w:shd w:val="clear" w:color="auto" w:fill="auto"/>
            <w:noWrap/>
            <w:vAlign w:val="bottom"/>
          </w:tcPr>
          <w:p w14:paraId="660B3C12"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974F8C8" w14:textId="77777777" w:rsidTr="00C83FD5">
        <w:trPr>
          <w:trHeight w:val="17"/>
        </w:trPr>
        <w:tc>
          <w:tcPr>
            <w:tcW w:w="2992" w:type="pct"/>
            <w:tcBorders>
              <w:top w:val="single" w:sz="8" w:space="0" w:color="auto"/>
              <w:left w:val="single" w:sz="8" w:space="0" w:color="auto"/>
              <w:bottom w:val="single" w:sz="8" w:space="0" w:color="auto"/>
              <w:right w:val="single" w:sz="4" w:space="0" w:color="auto"/>
            </w:tcBorders>
            <w:shd w:val="clear" w:color="auto" w:fill="C0C0C0"/>
            <w:noWrap/>
            <w:vAlign w:val="bottom"/>
          </w:tcPr>
          <w:p w14:paraId="71479DA0"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TOTAL</w:t>
            </w:r>
          </w:p>
        </w:tc>
        <w:tc>
          <w:tcPr>
            <w:tcW w:w="1045" w:type="pct"/>
            <w:tcBorders>
              <w:top w:val="single" w:sz="8" w:space="0" w:color="auto"/>
              <w:left w:val="nil"/>
              <w:bottom w:val="single" w:sz="8" w:space="0" w:color="auto"/>
              <w:right w:val="single" w:sz="4" w:space="0" w:color="auto"/>
            </w:tcBorders>
            <w:shd w:val="clear" w:color="auto" w:fill="C0C0C0"/>
            <w:noWrap/>
            <w:vAlign w:val="bottom"/>
          </w:tcPr>
          <w:p w14:paraId="6376F8FC" w14:textId="77777777" w:rsidR="00DC399F" w:rsidRPr="00750E68" w:rsidRDefault="00DC399F" w:rsidP="00C83FD5">
            <w:pPr>
              <w:spacing w:line="276" w:lineRule="auto"/>
              <w:jc w:val="right"/>
              <w:rPr>
                <w:rFonts w:ascii="Verdana" w:hAnsi="Verdana" w:cs="Arial"/>
                <w:b/>
                <w:bCs/>
                <w:color w:val="3366FF"/>
                <w:sz w:val="20"/>
                <w:szCs w:val="20"/>
                <w:lang w:val="fr-BE"/>
              </w:rPr>
            </w:pPr>
            <w:r w:rsidRPr="00750E68">
              <w:rPr>
                <w:rFonts w:ascii="Verdana" w:hAnsi="Verdana" w:cs="Arial"/>
                <w:b/>
                <w:bCs/>
                <w:color w:val="3366FF"/>
                <w:sz w:val="20"/>
                <w:szCs w:val="20"/>
                <w:lang w:val="fr-BE"/>
              </w:rPr>
              <w:t>0,00</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663AD11B"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D47B2EF" w14:textId="77777777" w:rsidTr="00C83FD5">
        <w:trPr>
          <w:trHeight w:val="17"/>
        </w:trPr>
        <w:tc>
          <w:tcPr>
            <w:tcW w:w="2992" w:type="pct"/>
            <w:tcBorders>
              <w:top w:val="nil"/>
              <w:left w:val="nil"/>
              <w:bottom w:val="nil"/>
              <w:right w:val="nil"/>
            </w:tcBorders>
            <w:shd w:val="clear" w:color="auto" w:fill="auto"/>
            <w:noWrap/>
            <w:vAlign w:val="bottom"/>
          </w:tcPr>
          <w:p w14:paraId="17791A27" w14:textId="77777777" w:rsidR="00DC399F" w:rsidRPr="00750E68" w:rsidRDefault="00DC399F" w:rsidP="00C83FD5">
            <w:pPr>
              <w:jc w:val="both"/>
              <w:rPr>
                <w:rFonts w:ascii="Verdana" w:hAnsi="Verdana" w:cs="Arial"/>
                <w:sz w:val="20"/>
                <w:szCs w:val="20"/>
                <w:lang w:val="fr-BE"/>
              </w:rPr>
            </w:pPr>
            <w:r w:rsidRPr="00750E68">
              <w:rPr>
                <w:lang w:val="fr-BE"/>
              </w:rPr>
              <w:br w:type="page"/>
            </w:r>
          </w:p>
        </w:tc>
        <w:tc>
          <w:tcPr>
            <w:tcW w:w="1045" w:type="pct"/>
            <w:tcBorders>
              <w:top w:val="nil"/>
              <w:left w:val="nil"/>
              <w:bottom w:val="nil"/>
              <w:right w:val="nil"/>
            </w:tcBorders>
            <w:shd w:val="clear" w:color="auto" w:fill="auto"/>
            <w:noWrap/>
            <w:vAlign w:val="bottom"/>
          </w:tcPr>
          <w:p w14:paraId="1BED09A2" w14:textId="77777777" w:rsidR="00DC399F" w:rsidRPr="00750E68" w:rsidRDefault="00DC399F" w:rsidP="00C83FD5">
            <w:pPr>
              <w:jc w:val="both"/>
              <w:rPr>
                <w:rFonts w:ascii="Verdana" w:hAnsi="Verdana" w:cs="Arial"/>
                <w:sz w:val="20"/>
                <w:szCs w:val="20"/>
                <w:lang w:val="fr-BE"/>
              </w:rPr>
            </w:pPr>
          </w:p>
        </w:tc>
        <w:tc>
          <w:tcPr>
            <w:tcW w:w="963" w:type="pct"/>
            <w:tcBorders>
              <w:top w:val="nil"/>
              <w:left w:val="nil"/>
              <w:bottom w:val="nil"/>
              <w:right w:val="nil"/>
            </w:tcBorders>
            <w:shd w:val="clear" w:color="auto" w:fill="auto"/>
            <w:noWrap/>
            <w:vAlign w:val="bottom"/>
          </w:tcPr>
          <w:p w14:paraId="6F975FEB" w14:textId="77777777" w:rsidR="00DC399F" w:rsidRPr="00750E68" w:rsidRDefault="00DC399F" w:rsidP="00C83FD5">
            <w:pPr>
              <w:jc w:val="both"/>
              <w:rPr>
                <w:rFonts w:ascii="Verdana" w:hAnsi="Verdana" w:cs="Arial"/>
                <w:sz w:val="20"/>
                <w:szCs w:val="20"/>
                <w:lang w:val="fr-BE"/>
              </w:rPr>
            </w:pPr>
          </w:p>
        </w:tc>
      </w:tr>
      <w:tr w:rsidR="00DC399F" w:rsidRPr="00750E68" w14:paraId="270B4647" w14:textId="77777777" w:rsidTr="00C83FD5">
        <w:trPr>
          <w:trHeight w:val="17"/>
        </w:trPr>
        <w:tc>
          <w:tcPr>
            <w:tcW w:w="2992" w:type="pct"/>
            <w:tcBorders>
              <w:top w:val="single" w:sz="8" w:space="0" w:color="auto"/>
              <w:left w:val="single" w:sz="8" w:space="0" w:color="auto"/>
              <w:bottom w:val="single" w:sz="8" w:space="0" w:color="auto"/>
              <w:right w:val="nil"/>
            </w:tcBorders>
            <w:shd w:val="clear" w:color="auto" w:fill="C0C0C0"/>
            <w:noWrap/>
            <w:vAlign w:val="center"/>
          </w:tcPr>
          <w:p w14:paraId="62A83857"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REVENUS</w:t>
            </w:r>
          </w:p>
        </w:tc>
        <w:tc>
          <w:tcPr>
            <w:tcW w:w="1045" w:type="pct"/>
            <w:tcBorders>
              <w:top w:val="single" w:sz="8" w:space="0" w:color="auto"/>
              <w:left w:val="single" w:sz="4" w:space="0" w:color="auto"/>
              <w:bottom w:val="single" w:sz="8" w:space="0" w:color="auto"/>
              <w:right w:val="single" w:sz="4" w:space="0" w:color="auto"/>
            </w:tcBorders>
            <w:shd w:val="clear" w:color="auto" w:fill="C0C0C0"/>
            <w:noWrap/>
            <w:vAlign w:val="center"/>
          </w:tcPr>
          <w:p w14:paraId="6A864050" w14:textId="77777777" w:rsidR="00DC399F" w:rsidRPr="00750E68" w:rsidRDefault="00DC399F" w:rsidP="00C83FD5">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BUDGET</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3B5E2DAE" w14:textId="77777777" w:rsidR="00DC399F" w:rsidRPr="00750E68" w:rsidRDefault="00DC399F" w:rsidP="00C83FD5">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BILAN</w:t>
            </w:r>
          </w:p>
        </w:tc>
      </w:tr>
      <w:tr w:rsidR="00DC399F" w:rsidRPr="00750E68" w14:paraId="1DBA406C" w14:textId="77777777" w:rsidTr="00C83FD5">
        <w:trPr>
          <w:trHeight w:val="17"/>
        </w:trPr>
        <w:tc>
          <w:tcPr>
            <w:tcW w:w="29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3D201"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single" w:sz="4" w:space="0" w:color="auto"/>
              <w:left w:val="nil"/>
              <w:bottom w:val="single" w:sz="4" w:space="0" w:color="auto"/>
              <w:right w:val="single" w:sz="4" w:space="0" w:color="auto"/>
            </w:tcBorders>
            <w:shd w:val="clear" w:color="auto" w:fill="auto"/>
            <w:noWrap/>
            <w:vAlign w:val="bottom"/>
          </w:tcPr>
          <w:p w14:paraId="1FEC63C1" w14:textId="77777777" w:rsidR="00DC399F" w:rsidRPr="00750E68" w:rsidRDefault="00DC399F" w:rsidP="00C83FD5">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single" w:sz="4" w:space="0" w:color="auto"/>
              <w:left w:val="nil"/>
              <w:bottom w:val="single" w:sz="4" w:space="0" w:color="auto"/>
              <w:right w:val="single" w:sz="4" w:space="0" w:color="auto"/>
            </w:tcBorders>
            <w:shd w:val="clear" w:color="auto" w:fill="auto"/>
            <w:noWrap/>
            <w:vAlign w:val="bottom"/>
          </w:tcPr>
          <w:p w14:paraId="4ABBB276"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35D87BFF"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D4623C3"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SUBSIDE</w:t>
            </w:r>
          </w:p>
        </w:tc>
        <w:tc>
          <w:tcPr>
            <w:tcW w:w="1045" w:type="pct"/>
            <w:tcBorders>
              <w:top w:val="nil"/>
              <w:left w:val="nil"/>
              <w:bottom w:val="single" w:sz="4" w:space="0" w:color="auto"/>
              <w:right w:val="single" w:sz="4" w:space="0" w:color="auto"/>
            </w:tcBorders>
            <w:shd w:val="clear" w:color="auto" w:fill="auto"/>
            <w:noWrap/>
            <w:vAlign w:val="bottom"/>
          </w:tcPr>
          <w:p w14:paraId="56D6AFFA" w14:textId="77777777" w:rsidR="00DC399F" w:rsidRPr="00750E68" w:rsidRDefault="00DC399F" w:rsidP="00C83FD5">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529F63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3142A556"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D19A673"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BELGIAN PARALYMPIC COMMITTEE</w:t>
            </w:r>
          </w:p>
        </w:tc>
        <w:tc>
          <w:tcPr>
            <w:tcW w:w="1045" w:type="pct"/>
            <w:tcBorders>
              <w:top w:val="nil"/>
              <w:left w:val="nil"/>
              <w:bottom w:val="single" w:sz="4" w:space="0" w:color="auto"/>
              <w:right w:val="single" w:sz="4" w:space="0" w:color="auto"/>
            </w:tcBorders>
            <w:shd w:val="clear" w:color="auto" w:fill="auto"/>
            <w:noWrap/>
            <w:vAlign w:val="bottom"/>
          </w:tcPr>
          <w:p w14:paraId="6C13682F"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3F90CE2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E50C376"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4CD99EC"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xml:space="preserve">PROVINCE </w:t>
            </w:r>
          </w:p>
        </w:tc>
        <w:tc>
          <w:tcPr>
            <w:tcW w:w="1045" w:type="pct"/>
            <w:tcBorders>
              <w:top w:val="nil"/>
              <w:left w:val="nil"/>
              <w:bottom w:val="single" w:sz="4" w:space="0" w:color="auto"/>
              <w:right w:val="single" w:sz="4" w:space="0" w:color="auto"/>
            </w:tcBorders>
            <w:shd w:val="clear" w:color="auto" w:fill="auto"/>
            <w:noWrap/>
            <w:vAlign w:val="bottom"/>
          </w:tcPr>
          <w:p w14:paraId="3E96F017"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0,00</w:t>
            </w:r>
          </w:p>
        </w:tc>
        <w:tc>
          <w:tcPr>
            <w:tcW w:w="963" w:type="pct"/>
            <w:tcBorders>
              <w:top w:val="nil"/>
              <w:left w:val="nil"/>
              <w:bottom w:val="single" w:sz="4" w:space="0" w:color="auto"/>
              <w:right w:val="single" w:sz="4" w:space="0" w:color="auto"/>
            </w:tcBorders>
            <w:shd w:val="clear" w:color="auto" w:fill="auto"/>
            <w:noWrap/>
            <w:vAlign w:val="bottom"/>
          </w:tcPr>
          <w:p w14:paraId="3F8577C6"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C1EEF76"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B679294"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VILLE/COMMUNE</w:t>
            </w:r>
          </w:p>
        </w:tc>
        <w:tc>
          <w:tcPr>
            <w:tcW w:w="1045" w:type="pct"/>
            <w:tcBorders>
              <w:top w:val="nil"/>
              <w:left w:val="nil"/>
              <w:bottom w:val="single" w:sz="4" w:space="0" w:color="auto"/>
              <w:right w:val="single" w:sz="4" w:space="0" w:color="auto"/>
            </w:tcBorders>
            <w:shd w:val="clear" w:color="auto" w:fill="auto"/>
            <w:noWrap/>
            <w:vAlign w:val="bottom"/>
          </w:tcPr>
          <w:p w14:paraId="4F6F3CC3"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797AEE8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176568E"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9D58A76"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202DAFCE"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13BE2AA2"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A410A94"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3E346ED" w14:textId="77777777" w:rsidR="00DC399F" w:rsidRPr="00750E68" w:rsidRDefault="00DC399F" w:rsidP="00C83FD5">
            <w:pPr>
              <w:spacing w:line="276" w:lineRule="auto"/>
              <w:jc w:val="both"/>
              <w:rPr>
                <w:rFonts w:ascii="Verdana" w:hAnsi="Verdana" w:cs="Arial"/>
                <w:b/>
                <w:bCs/>
                <w:sz w:val="20"/>
                <w:szCs w:val="20"/>
                <w:lang w:val="fr-BE"/>
              </w:rPr>
            </w:pPr>
            <w:proofErr w:type="gramStart"/>
            <w:r w:rsidRPr="00750E68">
              <w:rPr>
                <w:rFonts w:ascii="Verdana" w:hAnsi="Verdana" w:cs="Arial"/>
                <w:b/>
                <w:bCs/>
                <w:sz w:val="20"/>
                <w:szCs w:val="20"/>
                <w:lang w:val="fr-BE"/>
              </w:rPr>
              <w:t>SPONSORING</w:t>
            </w:r>
            <w:proofErr w:type="gramEnd"/>
          </w:p>
        </w:tc>
        <w:tc>
          <w:tcPr>
            <w:tcW w:w="1045" w:type="pct"/>
            <w:tcBorders>
              <w:top w:val="nil"/>
              <w:left w:val="nil"/>
              <w:bottom w:val="single" w:sz="4" w:space="0" w:color="auto"/>
              <w:right w:val="single" w:sz="4" w:space="0" w:color="auto"/>
            </w:tcBorders>
            <w:shd w:val="clear" w:color="auto" w:fill="auto"/>
            <w:noWrap/>
            <w:vAlign w:val="bottom"/>
          </w:tcPr>
          <w:p w14:paraId="3124B490"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682FBBB5"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3B7DE89B"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C3F7647"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PARTENAIRES</w:t>
            </w:r>
          </w:p>
        </w:tc>
        <w:tc>
          <w:tcPr>
            <w:tcW w:w="1045" w:type="pct"/>
            <w:tcBorders>
              <w:top w:val="nil"/>
              <w:left w:val="nil"/>
              <w:bottom w:val="single" w:sz="4" w:space="0" w:color="auto"/>
              <w:right w:val="single" w:sz="4" w:space="0" w:color="auto"/>
            </w:tcBorders>
            <w:shd w:val="clear" w:color="auto" w:fill="auto"/>
            <w:noWrap/>
            <w:vAlign w:val="bottom"/>
          </w:tcPr>
          <w:p w14:paraId="29A96992"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6343CF8B"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0747AB4"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851455E" w14:textId="77777777" w:rsidR="00DC399F" w:rsidRPr="00750E68" w:rsidRDefault="00DC399F" w:rsidP="00C83FD5">
            <w:pPr>
              <w:spacing w:line="276" w:lineRule="auto"/>
              <w:jc w:val="both"/>
              <w:rPr>
                <w:rFonts w:ascii="Verdana" w:hAnsi="Verdana" w:cs="Arial"/>
                <w:b/>
                <w:bCs/>
                <w:sz w:val="20"/>
                <w:szCs w:val="20"/>
                <w:u w:val="single"/>
                <w:lang w:val="fr-BE"/>
              </w:rPr>
            </w:pPr>
          </w:p>
        </w:tc>
        <w:tc>
          <w:tcPr>
            <w:tcW w:w="1045" w:type="pct"/>
            <w:tcBorders>
              <w:top w:val="nil"/>
              <w:left w:val="nil"/>
              <w:bottom w:val="single" w:sz="4" w:space="0" w:color="auto"/>
              <w:right w:val="single" w:sz="4" w:space="0" w:color="auto"/>
            </w:tcBorders>
            <w:shd w:val="clear" w:color="auto" w:fill="auto"/>
            <w:noWrap/>
            <w:vAlign w:val="bottom"/>
          </w:tcPr>
          <w:p w14:paraId="10DF16CB"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597A35F2"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A6F1DFA"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F94138C"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ENTR</w:t>
            </w:r>
            <w:r w:rsidRPr="00750E68">
              <w:rPr>
                <w:rFonts w:ascii="Verdana" w:hAnsi="Verdana" w:cs="Arial"/>
                <w:b/>
                <w:sz w:val="20"/>
                <w:szCs w:val="20"/>
                <w:lang w:val="fr-BE"/>
              </w:rPr>
              <w:t>É</w:t>
            </w:r>
            <w:r w:rsidRPr="00750E68">
              <w:rPr>
                <w:rFonts w:ascii="Verdana" w:hAnsi="Verdana" w:cs="Arial"/>
                <w:b/>
                <w:bCs/>
                <w:sz w:val="20"/>
                <w:szCs w:val="20"/>
                <w:lang w:val="fr-BE"/>
              </w:rPr>
              <w:t>E PARTICIPANTS</w:t>
            </w:r>
          </w:p>
        </w:tc>
        <w:tc>
          <w:tcPr>
            <w:tcW w:w="1045" w:type="pct"/>
            <w:tcBorders>
              <w:top w:val="nil"/>
              <w:left w:val="nil"/>
              <w:bottom w:val="single" w:sz="4" w:space="0" w:color="auto"/>
              <w:right w:val="single" w:sz="4" w:space="0" w:color="auto"/>
            </w:tcBorders>
            <w:shd w:val="clear" w:color="auto" w:fill="auto"/>
            <w:noWrap/>
            <w:vAlign w:val="bottom"/>
          </w:tcPr>
          <w:p w14:paraId="7EBEB89F"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75BDB900"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08E2DF8"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3DDC5BA"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INSCRIPTION PARTICIPANTS</w:t>
            </w:r>
          </w:p>
        </w:tc>
        <w:tc>
          <w:tcPr>
            <w:tcW w:w="1045" w:type="pct"/>
            <w:tcBorders>
              <w:top w:val="nil"/>
              <w:left w:val="nil"/>
              <w:bottom w:val="single" w:sz="4" w:space="0" w:color="auto"/>
              <w:right w:val="single" w:sz="4" w:space="0" w:color="auto"/>
            </w:tcBorders>
            <w:shd w:val="clear" w:color="auto" w:fill="auto"/>
            <w:noWrap/>
            <w:vAlign w:val="bottom"/>
          </w:tcPr>
          <w:p w14:paraId="4DF75C77"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25A330A7"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A3C4DEF"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9863884"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lastRenderedPageBreak/>
              <w:t> </w:t>
            </w:r>
          </w:p>
        </w:tc>
        <w:tc>
          <w:tcPr>
            <w:tcW w:w="1045" w:type="pct"/>
            <w:tcBorders>
              <w:top w:val="nil"/>
              <w:left w:val="nil"/>
              <w:bottom w:val="single" w:sz="4" w:space="0" w:color="auto"/>
              <w:right w:val="single" w:sz="4" w:space="0" w:color="auto"/>
            </w:tcBorders>
            <w:shd w:val="clear" w:color="auto" w:fill="auto"/>
            <w:noWrap/>
            <w:vAlign w:val="bottom"/>
          </w:tcPr>
          <w:p w14:paraId="5D330D59"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A93FC22"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C7F4211"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2686C2C3"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DIVERS</w:t>
            </w:r>
          </w:p>
        </w:tc>
        <w:tc>
          <w:tcPr>
            <w:tcW w:w="1045" w:type="pct"/>
            <w:tcBorders>
              <w:top w:val="nil"/>
              <w:left w:val="nil"/>
              <w:bottom w:val="single" w:sz="4" w:space="0" w:color="auto"/>
              <w:right w:val="single" w:sz="4" w:space="0" w:color="auto"/>
            </w:tcBorders>
            <w:shd w:val="clear" w:color="auto" w:fill="auto"/>
            <w:noWrap/>
            <w:vAlign w:val="bottom"/>
          </w:tcPr>
          <w:p w14:paraId="1AEA6CC3" w14:textId="77777777" w:rsidR="00DC399F" w:rsidRPr="00750E68" w:rsidRDefault="00DC399F" w:rsidP="00C83FD5">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2E5B37FA"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9733739"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916749F"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VENTE DE GADGETS</w:t>
            </w:r>
          </w:p>
        </w:tc>
        <w:tc>
          <w:tcPr>
            <w:tcW w:w="1045" w:type="pct"/>
            <w:tcBorders>
              <w:top w:val="nil"/>
              <w:left w:val="nil"/>
              <w:bottom w:val="single" w:sz="4" w:space="0" w:color="auto"/>
              <w:right w:val="single" w:sz="4" w:space="0" w:color="auto"/>
            </w:tcBorders>
            <w:shd w:val="clear" w:color="auto" w:fill="auto"/>
            <w:noWrap/>
            <w:vAlign w:val="bottom"/>
          </w:tcPr>
          <w:p w14:paraId="2D84C7B6"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59EE63B0"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E678BE6"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41A48D8"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VENTE CATERING</w:t>
            </w:r>
          </w:p>
        </w:tc>
        <w:tc>
          <w:tcPr>
            <w:tcW w:w="1045" w:type="pct"/>
            <w:tcBorders>
              <w:top w:val="nil"/>
              <w:left w:val="nil"/>
              <w:bottom w:val="single" w:sz="4" w:space="0" w:color="auto"/>
              <w:right w:val="single" w:sz="4" w:space="0" w:color="auto"/>
            </w:tcBorders>
            <w:shd w:val="clear" w:color="auto" w:fill="auto"/>
            <w:noWrap/>
            <w:vAlign w:val="bottom"/>
          </w:tcPr>
          <w:p w14:paraId="3F6956B8"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73098ED"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E088C30" w14:textId="77777777" w:rsidTr="00C83FD5">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56EBB30"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DIVERS</w:t>
            </w:r>
          </w:p>
        </w:tc>
        <w:tc>
          <w:tcPr>
            <w:tcW w:w="1045" w:type="pct"/>
            <w:tcBorders>
              <w:top w:val="nil"/>
              <w:left w:val="nil"/>
              <w:bottom w:val="single" w:sz="4" w:space="0" w:color="auto"/>
              <w:right w:val="single" w:sz="4" w:space="0" w:color="auto"/>
            </w:tcBorders>
            <w:shd w:val="clear" w:color="auto" w:fill="auto"/>
            <w:noWrap/>
            <w:vAlign w:val="bottom"/>
          </w:tcPr>
          <w:p w14:paraId="141008F7" w14:textId="77777777" w:rsidR="00DC399F" w:rsidRPr="00750E68" w:rsidRDefault="00DC399F" w:rsidP="00C83FD5">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634AE1E"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3824773" w14:textId="77777777" w:rsidTr="00C83FD5">
        <w:trPr>
          <w:trHeight w:val="17"/>
        </w:trPr>
        <w:tc>
          <w:tcPr>
            <w:tcW w:w="2992" w:type="pct"/>
            <w:tcBorders>
              <w:top w:val="nil"/>
              <w:left w:val="single" w:sz="4" w:space="0" w:color="auto"/>
              <w:bottom w:val="nil"/>
              <w:right w:val="single" w:sz="4" w:space="0" w:color="auto"/>
            </w:tcBorders>
            <w:shd w:val="clear" w:color="auto" w:fill="auto"/>
            <w:noWrap/>
            <w:vAlign w:val="bottom"/>
          </w:tcPr>
          <w:p w14:paraId="58F6FEBA"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nil"/>
              <w:right w:val="single" w:sz="4" w:space="0" w:color="auto"/>
            </w:tcBorders>
            <w:shd w:val="clear" w:color="auto" w:fill="auto"/>
            <w:noWrap/>
            <w:vAlign w:val="bottom"/>
          </w:tcPr>
          <w:p w14:paraId="169717FD" w14:textId="77777777" w:rsidR="00DC399F" w:rsidRPr="00750E68" w:rsidRDefault="00DC399F" w:rsidP="00C83FD5">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nil"/>
              <w:left w:val="nil"/>
              <w:bottom w:val="nil"/>
              <w:right w:val="single" w:sz="4" w:space="0" w:color="auto"/>
            </w:tcBorders>
            <w:shd w:val="clear" w:color="auto" w:fill="auto"/>
            <w:noWrap/>
            <w:vAlign w:val="bottom"/>
          </w:tcPr>
          <w:p w14:paraId="3D800666"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03A7C2A" w14:textId="77777777" w:rsidTr="00C83FD5">
        <w:trPr>
          <w:trHeight w:val="17"/>
        </w:trPr>
        <w:tc>
          <w:tcPr>
            <w:tcW w:w="2992" w:type="pct"/>
            <w:tcBorders>
              <w:top w:val="single" w:sz="8" w:space="0" w:color="auto"/>
              <w:left w:val="single" w:sz="8" w:space="0" w:color="auto"/>
              <w:bottom w:val="single" w:sz="8" w:space="0" w:color="auto"/>
              <w:right w:val="nil"/>
            </w:tcBorders>
            <w:shd w:val="clear" w:color="auto" w:fill="C0C0C0"/>
            <w:noWrap/>
            <w:vAlign w:val="bottom"/>
          </w:tcPr>
          <w:p w14:paraId="67FC0328"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TOTAL</w:t>
            </w:r>
          </w:p>
        </w:tc>
        <w:tc>
          <w:tcPr>
            <w:tcW w:w="1045" w:type="pct"/>
            <w:tcBorders>
              <w:top w:val="single" w:sz="8" w:space="0" w:color="auto"/>
              <w:left w:val="single" w:sz="4" w:space="0" w:color="auto"/>
              <w:bottom w:val="single" w:sz="8" w:space="0" w:color="auto"/>
              <w:right w:val="single" w:sz="4" w:space="0" w:color="auto"/>
            </w:tcBorders>
            <w:shd w:val="clear" w:color="auto" w:fill="C0C0C0"/>
            <w:noWrap/>
            <w:vAlign w:val="bottom"/>
          </w:tcPr>
          <w:p w14:paraId="4A120373" w14:textId="77777777" w:rsidR="00DC399F" w:rsidRPr="00750E68" w:rsidRDefault="00DC399F" w:rsidP="00C83FD5">
            <w:pPr>
              <w:spacing w:line="276" w:lineRule="auto"/>
              <w:jc w:val="right"/>
              <w:rPr>
                <w:rFonts w:ascii="Verdana" w:hAnsi="Verdana" w:cs="Arial"/>
                <w:b/>
                <w:bCs/>
                <w:color w:val="0000FF"/>
                <w:sz w:val="20"/>
                <w:szCs w:val="20"/>
                <w:lang w:val="fr-BE"/>
              </w:rPr>
            </w:pPr>
            <w:r w:rsidRPr="00750E68">
              <w:rPr>
                <w:rFonts w:ascii="Verdana" w:hAnsi="Verdana" w:cs="Arial"/>
                <w:b/>
                <w:bCs/>
                <w:color w:val="0000FF"/>
                <w:sz w:val="20"/>
                <w:szCs w:val="20"/>
                <w:lang w:val="fr-BE"/>
              </w:rPr>
              <w:t>0,00</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301B3E87"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427A1C9" w14:textId="77777777" w:rsidTr="00C83FD5">
        <w:trPr>
          <w:trHeight w:val="17"/>
        </w:trPr>
        <w:tc>
          <w:tcPr>
            <w:tcW w:w="2992" w:type="pct"/>
            <w:tcBorders>
              <w:top w:val="nil"/>
              <w:left w:val="single" w:sz="8" w:space="0" w:color="auto"/>
              <w:bottom w:val="nil"/>
              <w:right w:val="nil"/>
            </w:tcBorders>
            <w:shd w:val="clear" w:color="auto" w:fill="auto"/>
            <w:noWrap/>
            <w:vAlign w:val="bottom"/>
          </w:tcPr>
          <w:p w14:paraId="7EBA16CB"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 </w:t>
            </w:r>
          </w:p>
        </w:tc>
        <w:tc>
          <w:tcPr>
            <w:tcW w:w="1045" w:type="pct"/>
            <w:tcBorders>
              <w:top w:val="nil"/>
              <w:left w:val="single" w:sz="4" w:space="0" w:color="auto"/>
              <w:bottom w:val="nil"/>
              <w:right w:val="single" w:sz="4" w:space="0" w:color="auto"/>
            </w:tcBorders>
            <w:shd w:val="clear" w:color="auto" w:fill="auto"/>
            <w:noWrap/>
            <w:vAlign w:val="bottom"/>
          </w:tcPr>
          <w:p w14:paraId="44096B26" w14:textId="77777777" w:rsidR="00DC399F" w:rsidRPr="00750E68" w:rsidRDefault="00DC399F" w:rsidP="00C83FD5">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 </w:t>
            </w:r>
          </w:p>
        </w:tc>
        <w:tc>
          <w:tcPr>
            <w:tcW w:w="963" w:type="pct"/>
            <w:tcBorders>
              <w:top w:val="nil"/>
              <w:left w:val="nil"/>
              <w:bottom w:val="nil"/>
              <w:right w:val="single" w:sz="4" w:space="0" w:color="auto"/>
            </w:tcBorders>
            <w:shd w:val="clear" w:color="auto" w:fill="auto"/>
            <w:noWrap/>
            <w:vAlign w:val="bottom"/>
          </w:tcPr>
          <w:p w14:paraId="38605EF5"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FC5165B" w14:textId="77777777" w:rsidTr="00C83FD5">
        <w:trPr>
          <w:trHeight w:val="50"/>
        </w:trPr>
        <w:tc>
          <w:tcPr>
            <w:tcW w:w="2992" w:type="pct"/>
            <w:tcBorders>
              <w:top w:val="single" w:sz="8" w:space="0" w:color="auto"/>
              <w:left w:val="single" w:sz="8" w:space="0" w:color="auto"/>
              <w:bottom w:val="single" w:sz="8" w:space="0" w:color="auto"/>
              <w:right w:val="nil"/>
            </w:tcBorders>
            <w:shd w:val="clear" w:color="auto" w:fill="C0C0C0"/>
            <w:noWrap/>
            <w:vAlign w:val="bottom"/>
          </w:tcPr>
          <w:p w14:paraId="5F76927B" w14:textId="77777777" w:rsidR="00DC399F" w:rsidRPr="00750E68" w:rsidRDefault="00DC399F" w:rsidP="00C83FD5">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SOLDE</w:t>
            </w:r>
          </w:p>
        </w:tc>
        <w:tc>
          <w:tcPr>
            <w:tcW w:w="1045" w:type="pct"/>
            <w:tcBorders>
              <w:top w:val="single" w:sz="8" w:space="0" w:color="auto"/>
              <w:left w:val="single" w:sz="4" w:space="0" w:color="auto"/>
              <w:bottom w:val="single" w:sz="8" w:space="0" w:color="auto"/>
              <w:right w:val="single" w:sz="4" w:space="0" w:color="auto"/>
            </w:tcBorders>
            <w:shd w:val="clear" w:color="auto" w:fill="C0C0C0"/>
            <w:noWrap/>
            <w:vAlign w:val="bottom"/>
          </w:tcPr>
          <w:p w14:paraId="62DE5930" w14:textId="77777777" w:rsidR="00DC399F" w:rsidRPr="00750E68" w:rsidRDefault="00DC399F" w:rsidP="00C83FD5">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0,00</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071084D8" w14:textId="77777777" w:rsidR="00DC399F" w:rsidRPr="00750E68" w:rsidRDefault="00DC399F" w:rsidP="00C83FD5">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bl>
    <w:p w14:paraId="66F76A43" w14:textId="77777777" w:rsidR="00DC399F" w:rsidRPr="00750E68" w:rsidRDefault="00DC399F" w:rsidP="00DC399F">
      <w:pPr>
        <w:tabs>
          <w:tab w:val="left" w:pos="5580"/>
        </w:tabs>
        <w:spacing w:line="360" w:lineRule="auto"/>
        <w:rPr>
          <w:rFonts w:ascii="Verdana" w:hAnsi="Verdana"/>
          <w:sz w:val="20"/>
          <w:szCs w:val="20"/>
          <w:lang w:val="fr-BE"/>
        </w:rPr>
      </w:pPr>
    </w:p>
    <w:p w14:paraId="3CB477F0" w14:textId="77777777" w:rsidR="00DC399F" w:rsidRPr="00750E68" w:rsidRDefault="00DC399F" w:rsidP="00DC399F">
      <w:pPr>
        <w:tabs>
          <w:tab w:val="left" w:pos="5580"/>
        </w:tabs>
        <w:spacing w:line="360" w:lineRule="auto"/>
        <w:rPr>
          <w:rFonts w:ascii="Verdana" w:hAnsi="Verdana"/>
          <w:b/>
          <w:bCs/>
          <w:sz w:val="20"/>
          <w:szCs w:val="20"/>
          <w:lang w:val="fr-BE"/>
        </w:rPr>
      </w:pPr>
      <w:r w:rsidRPr="00750E68">
        <w:rPr>
          <w:rFonts w:ascii="Verdana" w:hAnsi="Verdana"/>
          <w:b/>
          <w:bCs/>
          <w:sz w:val="20"/>
          <w:szCs w:val="20"/>
          <w:lang w:val="fr-BE"/>
        </w:rPr>
        <w:t xml:space="preserve">Le subside du BPC représente un maximum de 80% du montant total des dépenses et s’élève au maximum à 750 euros. </w:t>
      </w:r>
    </w:p>
    <w:p w14:paraId="726A05BB" w14:textId="77777777" w:rsidR="00DC399F" w:rsidRPr="00750E68" w:rsidRDefault="00DC399F" w:rsidP="00DC399F">
      <w:pPr>
        <w:rPr>
          <w:rFonts w:ascii="Verdana" w:hAnsi="Verdana"/>
          <w:sz w:val="20"/>
          <w:szCs w:val="20"/>
          <w:lang w:val="fr-BE"/>
        </w:rPr>
      </w:pPr>
    </w:p>
    <w:p w14:paraId="686AC513"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DATE DE LA DEMANDE :</w:t>
      </w:r>
    </w:p>
    <w:p w14:paraId="63176AB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NOM ET SIGNATURE DU COORDINATEUR DU COMIT</w:t>
      </w:r>
      <w:r w:rsidRPr="00750E68">
        <w:rPr>
          <w:rFonts w:ascii="Verdana" w:hAnsi="Verdana" w:cs="Arial"/>
          <w:b/>
          <w:sz w:val="20"/>
          <w:szCs w:val="20"/>
          <w:lang w:val="fr-BE"/>
        </w:rPr>
        <w:t>É</w:t>
      </w:r>
      <w:r w:rsidRPr="00750E68">
        <w:rPr>
          <w:rFonts w:ascii="Verdana" w:hAnsi="Verdana"/>
          <w:b/>
          <w:sz w:val="20"/>
          <w:szCs w:val="20"/>
          <w:lang w:val="fr-BE"/>
        </w:rPr>
        <w:t xml:space="preserve"> ORGANISATEUR :</w:t>
      </w:r>
    </w:p>
    <w:p w14:paraId="14655E73"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FE51A3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32AE7BF"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00986B2"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8811B42"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5BFF561E"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D97ABA9" w14:textId="77777777" w:rsidR="00DC399F" w:rsidRPr="00750E68" w:rsidRDefault="00DC399F" w:rsidP="00DC399F">
      <w:pPr>
        <w:spacing w:line="360" w:lineRule="auto"/>
        <w:rPr>
          <w:rFonts w:ascii="Verdana" w:hAnsi="Verdana"/>
          <w:sz w:val="20"/>
          <w:szCs w:val="20"/>
          <w:lang w:val="fr-BE"/>
        </w:rPr>
      </w:pPr>
    </w:p>
    <w:p w14:paraId="6EA15632" w14:textId="77777777" w:rsidR="00DC399F" w:rsidRPr="00750E68" w:rsidRDefault="00DC399F" w:rsidP="00DC399F">
      <w:pPr>
        <w:spacing w:line="360" w:lineRule="auto"/>
        <w:rPr>
          <w:rFonts w:ascii="Verdana" w:hAnsi="Verdana"/>
          <w:sz w:val="20"/>
          <w:szCs w:val="20"/>
          <w:lang w:val="fr-BE"/>
        </w:rPr>
      </w:pPr>
    </w:p>
    <w:p w14:paraId="3E74BA4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DATE DE LA CONFIRMATION DE LA DEMANDE :</w:t>
      </w:r>
    </w:p>
    <w:p w14:paraId="1F1AB785" w14:textId="30258003"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 xml:space="preserve">NOM ET SIGNATURE DE LA LHF OU </w:t>
      </w:r>
      <w:r w:rsidR="00E40F11">
        <w:rPr>
          <w:rFonts w:ascii="Verdana" w:hAnsi="Verdana"/>
          <w:b/>
          <w:sz w:val="20"/>
          <w:szCs w:val="20"/>
          <w:lang w:val="fr-BE"/>
        </w:rPr>
        <w:t>GSV</w:t>
      </w:r>
      <w:r w:rsidRPr="00750E68">
        <w:rPr>
          <w:rFonts w:ascii="Verdana" w:hAnsi="Verdana"/>
          <w:b/>
          <w:sz w:val="20"/>
          <w:szCs w:val="20"/>
          <w:lang w:val="fr-BE"/>
        </w:rPr>
        <w:t> :</w:t>
      </w:r>
    </w:p>
    <w:p w14:paraId="5EFF239C"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7D05FDA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9E0AB4F"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B18E60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353D0C02"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202799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33FED5DE" w14:textId="77777777" w:rsidR="00DC399F" w:rsidRPr="00750E68" w:rsidRDefault="00DC399F" w:rsidP="00DC399F">
      <w:pPr>
        <w:spacing w:line="360" w:lineRule="auto"/>
        <w:rPr>
          <w:rFonts w:ascii="Verdana" w:hAnsi="Verdana"/>
          <w:sz w:val="20"/>
          <w:szCs w:val="20"/>
          <w:lang w:val="fr-BE"/>
        </w:rPr>
      </w:pPr>
      <w:r w:rsidRPr="00750E68">
        <w:rPr>
          <w:rFonts w:ascii="Verdana" w:hAnsi="Verdana"/>
          <w:sz w:val="20"/>
          <w:szCs w:val="20"/>
          <w:lang w:val="fr-BE"/>
        </w:rPr>
        <w:br/>
      </w:r>
    </w:p>
    <w:p w14:paraId="525F7AD8"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DATE DE LA DEMANDE DE SOUTIEN (si pertinent) :</w:t>
      </w:r>
    </w:p>
    <w:p w14:paraId="33F88F1B"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NOM ET SIGNATURE DU RESPONSABLE DE LA F</w:t>
      </w:r>
      <w:r w:rsidRPr="00750E68">
        <w:rPr>
          <w:rFonts w:ascii="Verdana" w:hAnsi="Verdana" w:cs="Arial"/>
          <w:b/>
          <w:sz w:val="20"/>
          <w:szCs w:val="20"/>
          <w:lang w:val="fr-BE"/>
        </w:rPr>
        <w:t>É</w:t>
      </w:r>
      <w:r w:rsidRPr="00750E68">
        <w:rPr>
          <w:rFonts w:ascii="Verdana" w:hAnsi="Verdana"/>
          <w:b/>
          <w:sz w:val="20"/>
          <w:szCs w:val="20"/>
          <w:lang w:val="fr-BE"/>
        </w:rPr>
        <w:t>D</w:t>
      </w:r>
      <w:r w:rsidRPr="00750E68">
        <w:rPr>
          <w:rFonts w:ascii="Verdana" w:hAnsi="Verdana" w:cs="Arial"/>
          <w:b/>
          <w:sz w:val="20"/>
          <w:szCs w:val="20"/>
          <w:lang w:val="fr-BE"/>
        </w:rPr>
        <w:t>É</w:t>
      </w:r>
      <w:r w:rsidRPr="00750E68">
        <w:rPr>
          <w:rFonts w:ascii="Verdana" w:hAnsi="Verdana"/>
          <w:b/>
          <w:sz w:val="20"/>
          <w:szCs w:val="20"/>
          <w:lang w:val="fr-BE"/>
        </w:rPr>
        <w:t>RATION SPORTIVE :</w:t>
      </w:r>
    </w:p>
    <w:p w14:paraId="6196C218"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FA0F0E7"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C46B420"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F78D9D0"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141C2C41" w14:textId="77777777" w:rsidR="00F433E2" w:rsidRPr="00DC399F" w:rsidRDefault="00F433E2" w:rsidP="00F433E2">
      <w:pPr>
        <w:rPr>
          <w:b/>
          <w:lang w:val="fr-BE"/>
        </w:rPr>
      </w:pPr>
    </w:p>
    <w:sectPr w:rsidR="00F433E2" w:rsidRPr="00DC399F" w:rsidSect="00F433E2">
      <w:headerReference w:type="default" r:id="rId21"/>
      <w:footerReference w:type="default" r:id="rId22"/>
      <w:headerReference w:type="first" r:id="rId23"/>
      <w:footerReference w:type="first" r:id="rId24"/>
      <w:pgSz w:w="11906" w:h="16838" w:code="9"/>
      <w:pgMar w:top="1418" w:right="1701" w:bottom="1418" w:left="1701" w:header="907"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7B51" w14:textId="77777777" w:rsidR="00F765D6" w:rsidRDefault="00F765D6" w:rsidP="00980A8B">
      <w:r>
        <w:separator/>
      </w:r>
    </w:p>
  </w:endnote>
  <w:endnote w:type="continuationSeparator" w:id="0">
    <w:p w14:paraId="2AE9A3AE" w14:textId="77777777" w:rsidR="00F765D6" w:rsidRDefault="00F765D6" w:rsidP="00980A8B">
      <w:r>
        <w:continuationSeparator/>
      </w:r>
    </w:p>
  </w:endnote>
  <w:endnote w:type="continuationNotice" w:id="1">
    <w:p w14:paraId="07AAE09E" w14:textId="77777777" w:rsidR="00F765D6" w:rsidRDefault="00F76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Open Sans Light">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Minion Pro">
    <w:altName w:val="Cambria"/>
    <w:charset w:val="00"/>
    <w:family w:val="roman"/>
    <w:pitch w:val="variable"/>
    <w:sig w:usb0="60000287" w:usb1="00000001" w:usb2="00000000" w:usb3="00000000" w:csb0="0000019F" w:csb1="00000000"/>
  </w:font>
  <w:font w:name="Diodrum-Light">
    <w:altName w:val="Calibri"/>
    <w:panose1 w:val="00000000000000000000"/>
    <w:charset w:val="00"/>
    <w:family w:val="modern"/>
    <w:notTrueType/>
    <w:pitch w:val="variable"/>
    <w:sig w:usb0="00000007" w:usb1="00000000" w:usb2="00000000" w:usb3="00000000" w:csb0="00000093" w:csb1="00000000"/>
  </w:font>
  <w:font w:name="Diodrum-Medium">
    <w:altName w:val="Calibri"/>
    <w:panose1 w:val="00000000000000000000"/>
    <w:charset w:val="00"/>
    <w:family w:val="modern"/>
    <w:notTrueType/>
    <w:pitch w:val="variable"/>
    <w:sig w:usb0="00000007" w:usb1="00000000" w:usb2="00000000" w:usb3="00000000" w:csb0="00000093"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4107" w14:textId="693DCA8B" w:rsidR="00F62C5B" w:rsidRDefault="00F62C5B">
    <w:pPr>
      <w:pStyle w:val="Pieddepage"/>
    </w:pPr>
    <w:r>
      <w:rPr>
        <w:noProof/>
        <w:lang w:val="fr-BE" w:eastAsia="fr-BE"/>
      </w:rPr>
      <w:drawing>
        <wp:anchor distT="0" distB="0" distL="114300" distR="114300" simplePos="0" relativeHeight="251658242" behindDoc="0" locked="0" layoutInCell="1" allowOverlap="1" wp14:anchorId="029015A9" wp14:editId="661D5D8D">
          <wp:simplePos x="0" y="0"/>
          <wp:positionH relativeFrom="column">
            <wp:posOffset>-1143000</wp:posOffset>
          </wp:positionH>
          <wp:positionV relativeFrom="paragraph">
            <wp:posOffset>-317500</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284C" w14:textId="59D21BFA" w:rsidR="00F62C5B" w:rsidRDefault="00F62C5B">
    <w:pPr>
      <w:pStyle w:val="Pieddepage"/>
      <w:rPr>
        <w:noProof/>
      </w:rPr>
    </w:pPr>
    <w:bookmarkStart w:id="2" w:name="_Hlk536783778"/>
    <w:bookmarkStart w:id="3" w:name="_Hlk536783779"/>
    <w:bookmarkStart w:id="4" w:name="_Hlk536783793"/>
    <w:bookmarkStart w:id="5" w:name="_Hlk536783794"/>
    <w:bookmarkStart w:id="6" w:name="_Hlk536783796"/>
    <w:bookmarkStart w:id="7" w:name="_Hlk536783797"/>
    <w:r>
      <w:rPr>
        <w:noProof/>
        <w:lang w:val="fr-BE" w:eastAsia="fr-BE"/>
      </w:rPr>
      <w:drawing>
        <wp:anchor distT="0" distB="0" distL="114300" distR="114300" simplePos="0" relativeHeight="251658241" behindDoc="0" locked="0" layoutInCell="1" allowOverlap="1" wp14:anchorId="1D9F1203" wp14:editId="74D98605">
          <wp:simplePos x="0" y="0"/>
          <wp:positionH relativeFrom="column">
            <wp:posOffset>-1143000</wp:posOffset>
          </wp:positionH>
          <wp:positionV relativeFrom="paragraph">
            <wp:posOffset>-106045</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bookmarkEnd w:id="2"/>
  <w:bookmarkEnd w:id="3"/>
  <w:bookmarkEnd w:id="4"/>
  <w:bookmarkEnd w:id="5"/>
  <w:bookmarkEnd w:id="6"/>
  <w:bookmarkEnd w:id="7"/>
  <w:p w14:paraId="7B26862E" w14:textId="580ADFCA" w:rsidR="002656A2" w:rsidRDefault="002656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B2A17" w14:textId="77777777" w:rsidR="00F765D6" w:rsidRDefault="00F765D6" w:rsidP="00980A8B">
      <w:r>
        <w:separator/>
      </w:r>
    </w:p>
  </w:footnote>
  <w:footnote w:type="continuationSeparator" w:id="0">
    <w:p w14:paraId="4F447713" w14:textId="77777777" w:rsidR="00F765D6" w:rsidRDefault="00F765D6" w:rsidP="00980A8B">
      <w:r>
        <w:continuationSeparator/>
      </w:r>
    </w:p>
  </w:footnote>
  <w:footnote w:type="continuationNotice" w:id="1">
    <w:p w14:paraId="5929DE0F" w14:textId="77777777" w:rsidR="00F765D6" w:rsidRDefault="00F765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A419" w14:textId="7189A51D" w:rsidR="003663F1" w:rsidRDefault="003663F1">
    <w:pPr>
      <w:pStyle w:val="En-tte"/>
      <w:rPr>
        <w:rFonts w:ascii="Open Sans SemiBold" w:hAnsi="Open Sans SemiBold" w:cs="Open Sans"/>
        <w:b/>
        <w:bCs/>
        <w:noProof/>
        <w:sz w:val="16"/>
        <w:szCs w:val="16"/>
      </w:rPr>
    </w:pPr>
    <w:r>
      <w:rPr>
        <w:rFonts w:ascii="Open Sans SemiBold" w:hAnsi="Open Sans SemiBold" w:cs="Open Sans"/>
        <w:b/>
        <w:bCs/>
        <w:noProof/>
        <w:sz w:val="16"/>
        <w:szCs w:val="16"/>
        <w:lang w:val="fr-BE" w:eastAsia="fr-BE"/>
      </w:rPr>
      <w:drawing>
        <wp:anchor distT="0" distB="0" distL="114300" distR="114300" simplePos="0" relativeHeight="251658244" behindDoc="1" locked="0" layoutInCell="1" allowOverlap="1" wp14:anchorId="2659AD32" wp14:editId="42493797">
          <wp:simplePos x="0" y="0"/>
          <wp:positionH relativeFrom="column">
            <wp:posOffset>-2146935</wp:posOffset>
          </wp:positionH>
          <wp:positionV relativeFrom="paragraph">
            <wp:posOffset>-580390</wp:posOffset>
          </wp:positionV>
          <wp:extent cx="8613775" cy="1244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775" cy="1244600"/>
                  </a:xfrm>
                  <a:prstGeom prst="rect">
                    <a:avLst/>
                  </a:prstGeom>
                </pic:spPr>
              </pic:pic>
            </a:graphicData>
          </a:graphic>
          <wp14:sizeRelH relativeFrom="page">
            <wp14:pctWidth>0</wp14:pctWidth>
          </wp14:sizeRelH>
          <wp14:sizeRelV relativeFrom="page">
            <wp14:pctHeight>0</wp14:pctHeight>
          </wp14:sizeRelV>
        </wp:anchor>
      </w:drawing>
    </w:r>
  </w:p>
  <w:p w14:paraId="03D0888C" w14:textId="3F0D051B" w:rsidR="003663F1" w:rsidRDefault="003663F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98EC" w14:textId="380B7EBE" w:rsidR="00556964" w:rsidRPr="00B62A12" w:rsidRDefault="003663F1" w:rsidP="00556964">
    <w:pPr>
      <w:pStyle w:val="BasicParagraph"/>
      <w:tabs>
        <w:tab w:val="left" w:pos="244"/>
      </w:tabs>
      <w:spacing w:line="240" w:lineRule="auto"/>
      <w:rPr>
        <w:rStyle w:val="BPCKopLogoBold"/>
      </w:rPr>
    </w:pPr>
    <w:r>
      <w:rPr>
        <w:rFonts w:ascii="Open Sans SemiBold" w:hAnsi="Open Sans SemiBold" w:cs="Open Sans"/>
        <w:b/>
        <w:bCs/>
        <w:noProof/>
        <w:sz w:val="16"/>
        <w:szCs w:val="16"/>
        <w:lang w:val="fr-BE" w:eastAsia="fr-BE"/>
      </w:rPr>
      <w:drawing>
        <wp:anchor distT="0" distB="0" distL="114300" distR="114300" simplePos="0" relativeHeight="251658243" behindDoc="1" locked="0" layoutInCell="1" allowOverlap="1" wp14:anchorId="5FE8CF48" wp14:editId="7718EDBD">
          <wp:simplePos x="0" y="0"/>
          <wp:positionH relativeFrom="column">
            <wp:posOffset>-2150745</wp:posOffset>
          </wp:positionH>
          <wp:positionV relativeFrom="paragraph">
            <wp:posOffset>-567351</wp:posOffset>
          </wp:positionV>
          <wp:extent cx="8613889" cy="1244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889" cy="1244600"/>
                  </a:xfrm>
                  <a:prstGeom prst="rect">
                    <a:avLst/>
                  </a:prstGeom>
                </pic:spPr>
              </pic:pic>
            </a:graphicData>
          </a:graphic>
          <wp14:sizeRelH relativeFrom="page">
            <wp14:pctWidth>0</wp14:pctWidth>
          </wp14:sizeRelH>
          <wp14:sizeRelV relativeFrom="page">
            <wp14:pctHeight>0</wp14:pctHeight>
          </wp14:sizeRelV>
        </wp:anchor>
      </w:drawing>
    </w:r>
    <w:r w:rsidR="00556964">
      <w:rPr>
        <w:rFonts w:ascii="Open Sans SemiBold" w:hAnsi="Open Sans SemiBold" w:cs="Open Sans"/>
        <w:b/>
        <w:bCs/>
        <w:noProof/>
        <w:sz w:val="16"/>
        <w:szCs w:val="16"/>
        <w:lang w:val="fr-BE" w:eastAsia="fr-BE"/>
      </w:rPr>
      <w:drawing>
        <wp:anchor distT="0" distB="252095" distL="0" distR="0" simplePos="0" relativeHeight="251658240" behindDoc="1" locked="0" layoutInCell="1" allowOverlap="1" wp14:anchorId="1D1D82E9" wp14:editId="1033F951">
          <wp:simplePos x="0" y="0"/>
          <wp:positionH relativeFrom="column">
            <wp:posOffset>-558800</wp:posOffset>
          </wp:positionH>
          <wp:positionV relativeFrom="page">
            <wp:posOffset>528320</wp:posOffset>
          </wp:positionV>
          <wp:extent cx="381635" cy="727075"/>
          <wp:effectExtent l="0" t="0" r="0" b="0"/>
          <wp:wrapTight wrapText="bothSides">
            <wp:wrapPolygon edited="0">
              <wp:start x="0" y="0"/>
              <wp:lineTo x="0" y="21128"/>
              <wp:lineTo x="20845" y="21128"/>
              <wp:lineTo x="2084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ullColourCMYK.jpg"/>
                  <pic:cNvPicPr/>
                </pic:nvPicPr>
                <pic:blipFill>
                  <a:blip r:embed="rId2">
                    <a:extLst>
                      <a:ext uri="{28A0092B-C50C-407E-A947-70E740481C1C}">
                        <a14:useLocalDpi xmlns:a14="http://schemas.microsoft.com/office/drawing/2010/main" val="0"/>
                      </a:ext>
                    </a:extLst>
                  </a:blip>
                  <a:stretch>
                    <a:fillRect/>
                  </a:stretch>
                </pic:blipFill>
                <pic:spPr>
                  <a:xfrm>
                    <a:off x="0" y="0"/>
                    <a:ext cx="381635" cy="727075"/>
                  </a:xfrm>
                  <a:prstGeom prst="rect">
                    <a:avLst/>
                  </a:prstGeom>
                </pic:spPr>
              </pic:pic>
            </a:graphicData>
          </a:graphic>
          <wp14:sizeRelH relativeFrom="page">
            <wp14:pctWidth>0</wp14:pctWidth>
          </wp14:sizeRelH>
          <wp14:sizeRelV relativeFrom="page">
            <wp14:pctHeight>0</wp14:pctHeight>
          </wp14:sizeRelV>
        </wp:anchor>
      </w:drawing>
    </w:r>
    <w:r w:rsidR="00556964" w:rsidRPr="00B62A12">
      <w:rPr>
        <w:rStyle w:val="BPCKopLogoBold"/>
      </w:rPr>
      <w:t>Belg</w:t>
    </w:r>
    <w:bookmarkStart w:id="1" w:name="_Hlk536794927"/>
    <w:r w:rsidR="00556964" w:rsidRPr="00B62A12">
      <w:rPr>
        <w:rStyle w:val="BPCKopLogoBold"/>
      </w:rPr>
      <w:t xml:space="preserve">ian Paralympic Committee </w:t>
    </w:r>
    <w:proofErr w:type="spellStart"/>
    <w:r w:rsidR="00556964" w:rsidRPr="00B62A12">
      <w:rPr>
        <w:rStyle w:val="BPCKopLogoBold"/>
      </w:rPr>
      <w:t>vzw</w:t>
    </w:r>
    <w:proofErr w:type="spellEnd"/>
    <w:r w:rsidR="00556964" w:rsidRPr="00B62A12">
      <w:rPr>
        <w:rStyle w:val="BPCKopLogoBold"/>
      </w:rPr>
      <w:t>/</w:t>
    </w:r>
    <w:proofErr w:type="spellStart"/>
    <w:r w:rsidR="00556964" w:rsidRPr="00B62A12">
      <w:rPr>
        <w:rStyle w:val="BPCKopLogoBold"/>
      </w:rPr>
      <w:t>asbl</w:t>
    </w:r>
    <w:proofErr w:type="spellEnd"/>
    <w:r w:rsidR="00556964" w:rsidRPr="00B62A12">
      <w:rPr>
        <w:rStyle w:val="BPCKopLogoBold"/>
      </w:rPr>
      <w:t xml:space="preserve"> </w:t>
    </w:r>
  </w:p>
  <w:p w14:paraId="0A87D6C4" w14:textId="77777777" w:rsidR="003E2E2D" w:rsidRDefault="003E2E2D" w:rsidP="003E2E2D">
    <w:pPr>
      <w:pStyle w:val="BPCKopLogoDoorlopend"/>
    </w:pPr>
    <w:proofErr w:type="spellStart"/>
    <w:r>
      <w:t>Boechoutlaan</w:t>
    </w:r>
    <w:proofErr w:type="spellEnd"/>
    <w:r>
      <w:t xml:space="preserve"> 9, Av. de </w:t>
    </w:r>
    <w:proofErr w:type="spellStart"/>
    <w:r>
      <w:t>Bouchout</w:t>
    </w:r>
    <w:proofErr w:type="spellEnd"/>
    <w:r>
      <w:t xml:space="preserve"> - 1020 Brussel/Bruxelles</w:t>
    </w:r>
  </w:p>
  <w:p w14:paraId="6254ACE0" w14:textId="77777777" w:rsidR="003E2E2D" w:rsidRDefault="003E2E2D" w:rsidP="003E2E2D">
    <w:pPr>
      <w:pStyle w:val="BPCKopLogoDoorlopend"/>
    </w:pPr>
    <w:r>
      <w:t>RPR Brussel / RPM Bruxelles BE 0476.319.389</w:t>
    </w:r>
  </w:p>
  <w:p w14:paraId="5C161F04" w14:textId="48AF44C3" w:rsidR="00DD0360" w:rsidRPr="00DC399F" w:rsidRDefault="00DD0360" w:rsidP="00556964">
    <w:pPr>
      <w:pStyle w:val="BPCKopLogoDoorlopend"/>
      <w:rPr>
        <w:lang w:val="nl-BE"/>
      </w:rPr>
    </w:pPr>
    <w:r w:rsidRPr="00DC399F">
      <w:rPr>
        <w:lang w:val="nl-BE"/>
      </w:rPr>
      <w:t xml:space="preserve">+32 (0)2 474 51 </w:t>
    </w:r>
    <w:proofErr w:type="gramStart"/>
    <w:r w:rsidRPr="00DC399F">
      <w:rPr>
        <w:lang w:val="nl-BE"/>
      </w:rPr>
      <w:t>50</w:t>
    </w:r>
    <w:r w:rsidR="003E2E2D" w:rsidRPr="00DC399F">
      <w:rPr>
        <w:lang w:val="nl-BE"/>
      </w:rPr>
      <w:t xml:space="preserve"> /</w:t>
    </w:r>
    <w:proofErr w:type="gramEnd"/>
    <w:r w:rsidR="003E2E2D" w:rsidRPr="00DC399F">
      <w:rPr>
        <w:lang w:val="nl-BE"/>
      </w:rPr>
      <w:t xml:space="preserve"> </w:t>
    </w:r>
    <w:r w:rsidR="00556964" w:rsidRPr="00DC399F">
      <w:rPr>
        <w:lang w:val="nl-BE"/>
      </w:rPr>
      <w:t>office@paralympic.be</w:t>
    </w:r>
    <w:r w:rsidRPr="00DC399F">
      <w:rPr>
        <w:lang w:val="nl-BE"/>
      </w:rPr>
      <w:t xml:space="preserve"> </w:t>
    </w:r>
  </w:p>
  <w:p w14:paraId="4945FD91" w14:textId="3BD221EA" w:rsidR="00556964" w:rsidRPr="00DC399F" w:rsidRDefault="0084038D" w:rsidP="00556964">
    <w:pPr>
      <w:pStyle w:val="BPCKopLogoDoorlopend"/>
      <w:rPr>
        <w:lang w:val="nl-BE"/>
      </w:rPr>
    </w:pPr>
    <w:hyperlink r:id="rId3" w:history="1">
      <w:r w:rsidR="00556964" w:rsidRPr="00DC399F">
        <w:rPr>
          <w:rStyle w:val="Lienhypertexte"/>
          <w:color w:val="000000" w:themeColor="text1"/>
          <w:u w:val="none"/>
          <w:lang w:val="nl-BE"/>
        </w:rPr>
        <w:t>www.paralympic.be</w:t>
      </w:r>
    </w:hyperlink>
    <w:r w:rsidR="00556964" w:rsidRPr="00DC399F">
      <w:rPr>
        <w:rStyle w:val="BPCKopLogoBold"/>
        <w:color w:val="000000" w:themeColor="text1"/>
        <w:lang w:val="nl-BE"/>
      </w:rPr>
      <w:t xml:space="preserve">   </w:t>
    </w:r>
    <w:r w:rsidR="00556964">
      <w:rPr>
        <w:noProof/>
        <w:lang w:val="fr-BE" w:eastAsia="fr-BE"/>
      </w:rPr>
      <w:drawing>
        <wp:inline distT="0" distB="0" distL="0" distR="0" wp14:anchorId="3DD61D52" wp14:editId="2A50E97A">
          <wp:extent cx="180975" cy="95250"/>
          <wp:effectExtent l="0" t="0" r="952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556964" w:rsidRPr="00DC399F">
      <w:rPr>
        <w:lang w:val="nl-BE"/>
      </w:rPr>
      <w:t xml:space="preserve"> </w:t>
    </w:r>
    <w:proofErr w:type="spellStart"/>
    <w:r w:rsidR="00556964" w:rsidRPr="00DC399F">
      <w:rPr>
        <w:lang w:val="nl-BE"/>
      </w:rPr>
      <w:t>BEParalympics</w:t>
    </w:r>
    <w:proofErr w:type="spellEnd"/>
  </w:p>
  <w:bookmarkEnd w:id="1"/>
  <w:p w14:paraId="560A2E27" w14:textId="3FA20787" w:rsidR="005373B8" w:rsidRPr="003E2E2D" w:rsidRDefault="005373B8">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60ECC"/>
    <w:multiLevelType w:val="hybridMultilevel"/>
    <w:tmpl w:val="D3FAC6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68562BE"/>
    <w:multiLevelType w:val="hybridMultilevel"/>
    <w:tmpl w:val="18528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6A66330"/>
    <w:multiLevelType w:val="hybridMultilevel"/>
    <w:tmpl w:val="68C0FC00"/>
    <w:lvl w:ilvl="0" w:tplc="0AE6577A">
      <w:numFmt w:val="bullet"/>
      <w:lvlText w:val=""/>
      <w:lvlJc w:val="left"/>
      <w:pPr>
        <w:ind w:left="1068" w:hanging="360"/>
      </w:pPr>
      <w:rPr>
        <w:rFonts w:ascii="Wingdings" w:eastAsia="Calibri" w:hAnsi="Wingdings" w:cs="Verdana"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5CB254E6"/>
    <w:multiLevelType w:val="multilevel"/>
    <w:tmpl w:val="1506D6A8"/>
    <w:lvl w:ilvl="0">
      <w:start w:val="1"/>
      <w:numFmt w:val="decimal"/>
      <w:pStyle w:val="vlg1"/>
      <w:lvlText w:val="%1."/>
      <w:lvlJc w:val="left"/>
      <w:pPr>
        <w:tabs>
          <w:tab w:val="num" w:pos="76"/>
        </w:tabs>
        <w:ind w:left="76"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940"/>
        </w:tabs>
        <w:ind w:left="940" w:hanging="504"/>
      </w:pPr>
      <w:rPr>
        <w:rFonts w:hint="default"/>
        <w:color w:val="auto"/>
      </w:rPr>
    </w:lvl>
    <w:lvl w:ilvl="3">
      <w:start w:val="1"/>
      <w:numFmt w:val="decimal"/>
      <w:lvlText w:val="%1.%2.%3.%4."/>
      <w:lvlJc w:val="left"/>
      <w:pPr>
        <w:tabs>
          <w:tab w:val="num" w:pos="1444"/>
        </w:tabs>
        <w:ind w:left="1444" w:hanging="648"/>
      </w:pPr>
      <w:rPr>
        <w:rFonts w:hint="default"/>
      </w:rPr>
    </w:lvl>
    <w:lvl w:ilvl="4">
      <w:start w:val="1"/>
      <w:numFmt w:val="decimal"/>
      <w:lvlText w:val="%1.%2.%3.%4.%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4" w15:restartNumberingAfterBreak="0">
    <w:nsid w:val="707F0CDD"/>
    <w:multiLevelType w:val="hybridMultilevel"/>
    <w:tmpl w:val="7ED2D61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7415082D"/>
    <w:multiLevelType w:val="hybridMultilevel"/>
    <w:tmpl w:val="DE8C33E4"/>
    <w:lvl w:ilvl="0" w:tplc="F99205DA">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007639740">
    <w:abstractNumId w:val="3"/>
  </w:num>
  <w:num w:numId="2" w16cid:durableId="2119642835">
    <w:abstractNumId w:val="0"/>
  </w:num>
  <w:num w:numId="3" w16cid:durableId="354234509">
    <w:abstractNumId w:val="4"/>
  </w:num>
  <w:num w:numId="4" w16cid:durableId="1372995024">
    <w:abstractNumId w:val="1"/>
  </w:num>
  <w:num w:numId="5" w16cid:durableId="989359785">
    <w:abstractNumId w:val="2"/>
  </w:num>
  <w:num w:numId="6" w16cid:durableId="182989960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84C"/>
    <w:rsid w:val="00001A82"/>
    <w:rsid w:val="00013411"/>
    <w:rsid w:val="00015053"/>
    <w:rsid w:val="00017F37"/>
    <w:rsid w:val="00035F51"/>
    <w:rsid w:val="00040EA0"/>
    <w:rsid w:val="00041B29"/>
    <w:rsid w:val="00045FAD"/>
    <w:rsid w:val="000540CD"/>
    <w:rsid w:val="00064067"/>
    <w:rsid w:val="00067BA4"/>
    <w:rsid w:val="0007292B"/>
    <w:rsid w:val="000835E7"/>
    <w:rsid w:val="00087352"/>
    <w:rsid w:val="000A1801"/>
    <w:rsid w:val="000A25DE"/>
    <w:rsid w:val="000E020F"/>
    <w:rsid w:val="000E536F"/>
    <w:rsid w:val="000F1DCD"/>
    <w:rsid w:val="000F426A"/>
    <w:rsid w:val="000F6EF9"/>
    <w:rsid w:val="00101BD8"/>
    <w:rsid w:val="001057F5"/>
    <w:rsid w:val="00105ABC"/>
    <w:rsid w:val="00112F6B"/>
    <w:rsid w:val="00115BC2"/>
    <w:rsid w:val="001265E2"/>
    <w:rsid w:val="001336C3"/>
    <w:rsid w:val="00135E65"/>
    <w:rsid w:val="00136165"/>
    <w:rsid w:val="00141C18"/>
    <w:rsid w:val="00142E2E"/>
    <w:rsid w:val="00146AD5"/>
    <w:rsid w:val="00154291"/>
    <w:rsid w:val="00157D2C"/>
    <w:rsid w:val="00175A78"/>
    <w:rsid w:val="001860EC"/>
    <w:rsid w:val="00186EEA"/>
    <w:rsid w:val="001872E2"/>
    <w:rsid w:val="00187A05"/>
    <w:rsid w:val="001A403F"/>
    <w:rsid w:val="001A42AF"/>
    <w:rsid w:val="001A756A"/>
    <w:rsid w:val="001B1421"/>
    <w:rsid w:val="001B476C"/>
    <w:rsid w:val="001C5183"/>
    <w:rsid w:val="001D7B51"/>
    <w:rsid w:val="001E2587"/>
    <w:rsid w:val="00210423"/>
    <w:rsid w:val="00214EBD"/>
    <w:rsid w:val="00215A4E"/>
    <w:rsid w:val="00217AB6"/>
    <w:rsid w:val="00235C04"/>
    <w:rsid w:val="00240233"/>
    <w:rsid w:val="00245F73"/>
    <w:rsid w:val="0024621C"/>
    <w:rsid w:val="00247F39"/>
    <w:rsid w:val="0026446E"/>
    <w:rsid w:val="002656A2"/>
    <w:rsid w:val="00271672"/>
    <w:rsid w:val="0028090B"/>
    <w:rsid w:val="0029213F"/>
    <w:rsid w:val="002B291F"/>
    <w:rsid w:val="002B525E"/>
    <w:rsid w:val="002D189A"/>
    <w:rsid w:val="002D3AAF"/>
    <w:rsid w:val="002F4774"/>
    <w:rsid w:val="0030274C"/>
    <w:rsid w:val="00310CA8"/>
    <w:rsid w:val="00315AB1"/>
    <w:rsid w:val="00327A2A"/>
    <w:rsid w:val="00335E1E"/>
    <w:rsid w:val="00345DA6"/>
    <w:rsid w:val="00351FF7"/>
    <w:rsid w:val="00363D76"/>
    <w:rsid w:val="003663F1"/>
    <w:rsid w:val="0037159B"/>
    <w:rsid w:val="00377AEA"/>
    <w:rsid w:val="003800FA"/>
    <w:rsid w:val="00383805"/>
    <w:rsid w:val="00397CAD"/>
    <w:rsid w:val="003A08C2"/>
    <w:rsid w:val="003A6B7C"/>
    <w:rsid w:val="003A752F"/>
    <w:rsid w:val="003B23FA"/>
    <w:rsid w:val="003C1B43"/>
    <w:rsid w:val="003C3FDA"/>
    <w:rsid w:val="003C6F79"/>
    <w:rsid w:val="003D181D"/>
    <w:rsid w:val="003D3795"/>
    <w:rsid w:val="003D4541"/>
    <w:rsid w:val="003E2E2D"/>
    <w:rsid w:val="004063E0"/>
    <w:rsid w:val="00420D65"/>
    <w:rsid w:val="00427F27"/>
    <w:rsid w:val="004302F3"/>
    <w:rsid w:val="004315F9"/>
    <w:rsid w:val="004436E6"/>
    <w:rsid w:val="00443D6D"/>
    <w:rsid w:val="004504D2"/>
    <w:rsid w:val="004515B9"/>
    <w:rsid w:val="00452CFA"/>
    <w:rsid w:val="004628F6"/>
    <w:rsid w:val="00467BE9"/>
    <w:rsid w:val="00476206"/>
    <w:rsid w:val="004762C9"/>
    <w:rsid w:val="004820CB"/>
    <w:rsid w:val="00483C3C"/>
    <w:rsid w:val="0048529A"/>
    <w:rsid w:val="00491AE8"/>
    <w:rsid w:val="004A22D8"/>
    <w:rsid w:val="004B44D8"/>
    <w:rsid w:val="004B49F5"/>
    <w:rsid w:val="004D3123"/>
    <w:rsid w:val="004E0E4D"/>
    <w:rsid w:val="004F10FA"/>
    <w:rsid w:val="0050208B"/>
    <w:rsid w:val="00502442"/>
    <w:rsid w:val="00507410"/>
    <w:rsid w:val="005173DE"/>
    <w:rsid w:val="00520FE9"/>
    <w:rsid w:val="005241F2"/>
    <w:rsid w:val="005320A5"/>
    <w:rsid w:val="005373B8"/>
    <w:rsid w:val="00537A45"/>
    <w:rsid w:val="005525BF"/>
    <w:rsid w:val="00554EEC"/>
    <w:rsid w:val="00556964"/>
    <w:rsid w:val="00557FC5"/>
    <w:rsid w:val="00563DED"/>
    <w:rsid w:val="00573B5A"/>
    <w:rsid w:val="00584A1E"/>
    <w:rsid w:val="005945AA"/>
    <w:rsid w:val="005A51AA"/>
    <w:rsid w:val="005B28C7"/>
    <w:rsid w:val="005F1A02"/>
    <w:rsid w:val="005F2171"/>
    <w:rsid w:val="005F2CCB"/>
    <w:rsid w:val="005F5A49"/>
    <w:rsid w:val="00606902"/>
    <w:rsid w:val="00626004"/>
    <w:rsid w:val="0065301A"/>
    <w:rsid w:val="00660A7A"/>
    <w:rsid w:val="00664EBA"/>
    <w:rsid w:val="006766A8"/>
    <w:rsid w:val="006812B4"/>
    <w:rsid w:val="006831C5"/>
    <w:rsid w:val="00686102"/>
    <w:rsid w:val="00687D5F"/>
    <w:rsid w:val="006A5374"/>
    <w:rsid w:val="006B5F5C"/>
    <w:rsid w:val="006C0194"/>
    <w:rsid w:val="006E4E40"/>
    <w:rsid w:val="006E75DE"/>
    <w:rsid w:val="006F156E"/>
    <w:rsid w:val="006F4597"/>
    <w:rsid w:val="006F50C5"/>
    <w:rsid w:val="00703A60"/>
    <w:rsid w:val="00710B8E"/>
    <w:rsid w:val="00730235"/>
    <w:rsid w:val="007363E8"/>
    <w:rsid w:val="00750E68"/>
    <w:rsid w:val="00760F04"/>
    <w:rsid w:val="007617C4"/>
    <w:rsid w:val="00795718"/>
    <w:rsid w:val="007B20DF"/>
    <w:rsid w:val="007C20BD"/>
    <w:rsid w:val="007C3022"/>
    <w:rsid w:val="007C69D8"/>
    <w:rsid w:val="007C7CEE"/>
    <w:rsid w:val="007E057B"/>
    <w:rsid w:val="00802DC9"/>
    <w:rsid w:val="00805896"/>
    <w:rsid w:val="008117B2"/>
    <w:rsid w:val="0084038D"/>
    <w:rsid w:val="008503D4"/>
    <w:rsid w:val="00854355"/>
    <w:rsid w:val="00857951"/>
    <w:rsid w:val="00857985"/>
    <w:rsid w:val="008618B3"/>
    <w:rsid w:val="00866C47"/>
    <w:rsid w:val="00875E6F"/>
    <w:rsid w:val="00884DAD"/>
    <w:rsid w:val="008C5CAA"/>
    <w:rsid w:val="008C628B"/>
    <w:rsid w:val="008C68B2"/>
    <w:rsid w:val="008D3DD8"/>
    <w:rsid w:val="008F0D87"/>
    <w:rsid w:val="00912456"/>
    <w:rsid w:val="009147C5"/>
    <w:rsid w:val="00915DE7"/>
    <w:rsid w:val="0091728B"/>
    <w:rsid w:val="00921520"/>
    <w:rsid w:val="00925824"/>
    <w:rsid w:val="00934A94"/>
    <w:rsid w:val="00945187"/>
    <w:rsid w:val="0094542F"/>
    <w:rsid w:val="009573EC"/>
    <w:rsid w:val="009638CC"/>
    <w:rsid w:val="00980A8B"/>
    <w:rsid w:val="009819EF"/>
    <w:rsid w:val="00984562"/>
    <w:rsid w:val="00986F9A"/>
    <w:rsid w:val="0099205E"/>
    <w:rsid w:val="00992F46"/>
    <w:rsid w:val="00993865"/>
    <w:rsid w:val="00995AD9"/>
    <w:rsid w:val="009A787F"/>
    <w:rsid w:val="009C2BA0"/>
    <w:rsid w:val="009D7B1A"/>
    <w:rsid w:val="009E3F8F"/>
    <w:rsid w:val="009F7F82"/>
    <w:rsid w:val="00A13635"/>
    <w:rsid w:val="00A147D0"/>
    <w:rsid w:val="00A22102"/>
    <w:rsid w:val="00A356CA"/>
    <w:rsid w:val="00A4584C"/>
    <w:rsid w:val="00A602FF"/>
    <w:rsid w:val="00A66A01"/>
    <w:rsid w:val="00A674B0"/>
    <w:rsid w:val="00A814DF"/>
    <w:rsid w:val="00A81ED0"/>
    <w:rsid w:val="00AA429B"/>
    <w:rsid w:val="00AA658A"/>
    <w:rsid w:val="00AB1401"/>
    <w:rsid w:val="00AC13BB"/>
    <w:rsid w:val="00AF563E"/>
    <w:rsid w:val="00B0642A"/>
    <w:rsid w:val="00B32688"/>
    <w:rsid w:val="00B4126B"/>
    <w:rsid w:val="00B41E11"/>
    <w:rsid w:val="00B42B5F"/>
    <w:rsid w:val="00B43305"/>
    <w:rsid w:val="00B52259"/>
    <w:rsid w:val="00B53A2B"/>
    <w:rsid w:val="00B540AD"/>
    <w:rsid w:val="00B62A12"/>
    <w:rsid w:val="00B67986"/>
    <w:rsid w:val="00B760C8"/>
    <w:rsid w:val="00B77F7B"/>
    <w:rsid w:val="00B855E7"/>
    <w:rsid w:val="00B877B6"/>
    <w:rsid w:val="00B92E74"/>
    <w:rsid w:val="00B9393E"/>
    <w:rsid w:val="00B93F03"/>
    <w:rsid w:val="00B963D0"/>
    <w:rsid w:val="00B9736C"/>
    <w:rsid w:val="00BA4B98"/>
    <w:rsid w:val="00BD33A8"/>
    <w:rsid w:val="00BD5F32"/>
    <w:rsid w:val="00BD7DAB"/>
    <w:rsid w:val="00BF76DB"/>
    <w:rsid w:val="00C00E70"/>
    <w:rsid w:val="00C269A6"/>
    <w:rsid w:val="00C3248A"/>
    <w:rsid w:val="00C33F15"/>
    <w:rsid w:val="00C346FD"/>
    <w:rsid w:val="00C46ED6"/>
    <w:rsid w:val="00C55598"/>
    <w:rsid w:val="00C635AB"/>
    <w:rsid w:val="00C7111E"/>
    <w:rsid w:val="00C75E50"/>
    <w:rsid w:val="00C8174D"/>
    <w:rsid w:val="00C83FD5"/>
    <w:rsid w:val="00C85B4E"/>
    <w:rsid w:val="00CB46EA"/>
    <w:rsid w:val="00CC7814"/>
    <w:rsid w:val="00CD5D96"/>
    <w:rsid w:val="00CE1C49"/>
    <w:rsid w:val="00CE62A8"/>
    <w:rsid w:val="00CF21F1"/>
    <w:rsid w:val="00CF7681"/>
    <w:rsid w:val="00D0021B"/>
    <w:rsid w:val="00D03D60"/>
    <w:rsid w:val="00D06F10"/>
    <w:rsid w:val="00D1284C"/>
    <w:rsid w:val="00D13076"/>
    <w:rsid w:val="00D1582E"/>
    <w:rsid w:val="00D16379"/>
    <w:rsid w:val="00D1785D"/>
    <w:rsid w:val="00D17C68"/>
    <w:rsid w:val="00D20A0F"/>
    <w:rsid w:val="00D40456"/>
    <w:rsid w:val="00D409FA"/>
    <w:rsid w:val="00D456AB"/>
    <w:rsid w:val="00D61B60"/>
    <w:rsid w:val="00D64111"/>
    <w:rsid w:val="00D919BC"/>
    <w:rsid w:val="00D92D2B"/>
    <w:rsid w:val="00DA7DE0"/>
    <w:rsid w:val="00DB0662"/>
    <w:rsid w:val="00DB74AC"/>
    <w:rsid w:val="00DC3647"/>
    <w:rsid w:val="00DC399F"/>
    <w:rsid w:val="00DD0360"/>
    <w:rsid w:val="00DD70ED"/>
    <w:rsid w:val="00DE6AE7"/>
    <w:rsid w:val="00DE6DFB"/>
    <w:rsid w:val="00DF2581"/>
    <w:rsid w:val="00E16236"/>
    <w:rsid w:val="00E2575C"/>
    <w:rsid w:val="00E2598F"/>
    <w:rsid w:val="00E30D61"/>
    <w:rsid w:val="00E37A7E"/>
    <w:rsid w:val="00E40F11"/>
    <w:rsid w:val="00E82761"/>
    <w:rsid w:val="00E960BD"/>
    <w:rsid w:val="00EC00FB"/>
    <w:rsid w:val="00EC013A"/>
    <w:rsid w:val="00EC4FCD"/>
    <w:rsid w:val="00EC5AE5"/>
    <w:rsid w:val="00EE4EB5"/>
    <w:rsid w:val="00EE6914"/>
    <w:rsid w:val="00EF7273"/>
    <w:rsid w:val="00F02E39"/>
    <w:rsid w:val="00F152EA"/>
    <w:rsid w:val="00F20BB6"/>
    <w:rsid w:val="00F24D82"/>
    <w:rsid w:val="00F25A3C"/>
    <w:rsid w:val="00F336CF"/>
    <w:rsid w:val="00F41DDC"/>
    <w:rsid w:val="00F433E2"/>
    <w:rsid w:val="00F46478"/>
    <w:rsid w:val="00F53649"/>
    <w:rsid w:val="00F5573A"/>
    <w:rsid w:val="00F62C5B"/>
    <w:rsid w:val="00F65768"/>
    <w:rsid w:val="00F765D6"/>
    <w:rsid w:val="00F84A1F"/>
    <w:rsid w:val="00F84FFA"/>
    <w:rsid w:val="00F873A8"/>
    <w:rsid w:val="00F9723D"/>
    <w:rsid w:val="00FA0902"/>
    <w:rsid w:val="00FB2BE6"/>
    <w:rsid w:val="00FC052A"/>
    <w:rsid w:val="00FC7C4D"/>
    <w:rsid w:val="00FD0AA1"/>
    <w:rsid w:val="00FD68AE"/>
    <w:rsid w:val="00FD6AFA"/>
    <w:rsid w:val="00FE2242"/>
    <w:rsid w:val="00FE30E6"/>
    <w:rsid w:val="00FF7DB3"/>
    <w:rsid w:val="08C1E6B9"/>
    <w:rsid w:val="0AF5B8A1"/>
    <w:rsid w:val="17AFAD67"/>
    <w:rsid w:val="1A3E7672"/>
    <w:rsid w:val="21CB9FBD"/>
    <w:rsid w:val="42AA46CF"/>
    <w:rsid w:val="4B8124D5"/>
    <w:rsid w:val="4F7CDD44"/>
    <w:rsid w:val="53B43923"/>
    <w:rsid w:val="6B011DA0"/>
    <w:rsid w:val="6FDB1A88"/>
    <w:rsid w:val="79AA1351"/>
    <w:rsid w:val="7DCDAC1D"/>
    <w:rsid w:val="7E7FDBB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D7D608"/>
  <w15:docId w15:val="{FF387EA1-7025-44A8-AA99-549A01AC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F464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E30D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qFormat/>
    <w:rsid w:val="00DC399F"/>
    <w:pPr>
      <w:keepNext/>
      <w:spacing w:before="240" w:after="60"/>
      <w:outlineLvl w:val="2"/>
    </w:pPr>
    <w:rPr>
      <w:rFonts w:ascii="Cambria" w:eastAsia="Times New Roman" w:hAnsi="Cambria" w:cs="Times New Roman"/>
      <w:b/>
      <w:bCs/>
      <w:sz w:val="26"/>
      <w:szCs w:val="26"/>
      <w:lang w:val="en-GB" w:eastAsia="en-US"/>
    </w:rPr>
  </w:style>
  <w:style w:type="paragraph" w:styleId="Titre4">
    <w:name w:val="heading 4"/>
    <w:basedOn w:val="Normal"/>
    <w:next w:val="Normal"/>
    <w:link w:val="Titre4Car"/>
    <w:uiPriority w:val="9"/>
    <w:qFormat/>
    <w:rsid w:val="00DC399F"/>
    <w:pPr>
      <w:keepNext/>
      <w:spacing w:before="240" w:after="60"/>
      <w:outlineLvl w:val="3"/>
    </w:pPr>
    <w:rPr>
      <w:rFonts w:ascii="Calibri" w:eastAsia="Times New Roman" w:hAnsi="Calibri" w:cs="Times New Roman"/>
      <w:b/>
      <w:bCs/>
      <w:sz w:val="28"/>
      <w:szCs w:val="28"/>
      <w:lang w:val="en-GB" w:eastAsia="en-US"/>
    </w:rPr>
  </w:style>
  <w:style w:type="paragraph" w:styleId="Titre5">
    <w:name w:val="heading 5"/>
    <w:basedOn w:val="Normal"/>
    <w:next w:val="Normal"/>
    <w:link w:val="Titre5Car"/>
    <w:uiPriority w:val="9"/>
    <w:qFormat/>
    <w:rsid w:val="00DC399F"/>
    <w:pPr>
      <w:spacing w:before="240" w:after="60"/>
      <w:outlineLvl w:val="4"/>
    </w:pPr>
    <w:rPr>
      <w:rFonts w:ascii="Calibri" w:eastAsia="Times New Roman" w:hAnsi="Calibri" w:cs="Times New Roman"/>
      <w:b/>
      <w:bCs/>
      <w:i/>
      <w:iCs/>
      <w:sz w:val="26"/>
      <w:szCs w:val="26"/>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PCDoorlopendeTekst">
    <w:name w:val="BPCDoorlopendeTekst"/>
    <w:basedOn w:val="Normal"/>
    <w:qFormat/>
    <w:rsid w:val="00F152EA"/>
    <w:rPr>
      <w:rFonts w:ascii="Open Sans Light" w:eastAsia="Times New Roman" w:hAnsi="Open Sans Light" w:cs="Open Sans"/>
      <w:color w:val="000000" w:themeColor="text1"/>
      <w:sz w:val="20"/>
      <w:szCs w:val="19"/>
      <w:lang w:val="en-US"/>
    </w:rPr>
  </w:style>
  <w:style w:type="character" w:customStyle="1" w:styleId="BPCDoorlopendBold">
    <w:name w:val="BPCDoorlopendBold"/>
    <w:basedOn w:val="Policepardfaut"/>
    <w:uiPriority w:val="1"/>
    <w:rsid w:val="00F152EA"/>
    <w:rPr>
      <w:rFonts w:ascii="Open Sans" w:eastAsia="Times New Roman" w:hAnsi="Open Sans" w:cs="Open Sans SemiBold"/>
      <w:b w:val="0"/>
      <w:i w:val="0"/>
      <w:color w:val="000000" w:themeColor="text1"/>
      <w:sz w:val="20"/>
      <w:szCs w:val="19"/>
    </w:rPr>
  </w:style>
  <w:style w:type="character" w:customStyle="1" w:styleId="BPCOndertitel">
    <w:name w:val="BPCOndertitel"/>
    <w:basedOn w:val="Policepardfaut"/>
    <w:uiPriority w:val="1"/>
    <w:qFormat/>
    <w:rsid w:val="0065301A"/>
    <w:rPr>
      <w:rFonts w:ascii="Open Sans SemiBold" w:hAnsi="Open Sans SemiBold" w:cs="Open Sans SemiBold"/>
      <w:b/>
      <w:sz w:val="24"/>
      <w:szCs w:val="28"/>
      <w:lang w:val="nl-NL"/>
    </w:rPr>
  </w:style>
  <w:style w:type="paragraph" w:customStyle="1" w:styleId="BPCHoofdtitel">
    <w:name w:val="BPCHoofdtitel"/>
    <w:basedOn w:val="Normal"/>
    <w:qFormat/>
    <w:rsid w:val="00310CA8"/>
    <w:rPr>
      <w:rFonts w:ascii="Open Sans" w:hAnsi="Open Sans" w:cs="Open Sans"/>
      <w:b/>
      <w:sz w:val="32"/>
      <w:szCs w:val="36"/>
      <w:lang w:val="nl-NL"/>
    </w:rPr>
  </w:style>
  <w:style w:type="character" w:customStyle="1" w:styleId="BPCDoorlopendItalic">
    <w:name w:val="BPCDoorlopendItalic"/>
    <w:uiPriority w:val="1"/>
    <w:qFormat/>
    <w:rsid w:val="00F152EA"/>
    <w:rPr>
      <w:rFonts w:ascii="Open Sans Light" w:hAnsi="Open Sans Light"/>
      <w:b w:val="0"/>
      <w:i/>
      <w:color w:val="000000" w:themeColor="text1"/>
      <w:sz w:val="20"/>
    </w:rPr>
  </w:style>
  <w:style w:type="character" w:customStyle="1" w:styleId="BPCTussentitel">
    <w:name w:val="BPCTussentitel"/>
    <w:basedOn w:val="Policepardfaut"/>
    <w:uiPriority w:val="1"/>
    <w:qFormat/>
    <w:rsid w:val="0065301A"/>
    <w:rPr>
      <w:rFonts w:ascii="Open Sans SemiBold" w:hAnsi="Open Sans SemiBold" w:cs="Open Sans SemiBold"/>
      <w:b/>
      <w:sz w:val="22"/>
      <w:szCs w:val="22"/>
      <w:u w:val="none"/>
      <w:lang w:val="nl-NL"/>
    </w:rPr>
  </w:style>
  <w:style w:type="character" w:customStyle="1" w:styleId="BPCVOetnoot">
    <w:name w:val="BPCVOetnoot"/>
    <w:basedOn w:val="BPCDoorlopendItalic"/>
    <w:uiPriority w:val="1"/>
    <w:qFormat/>
    <w:rsid w:val="00F152EA"/>
    <w:rPr>
      <w:rFonts w:ascii="Open Sans Light" w:hAnsi="Open Sans Light"/>
      <w:b w:val="0"/>
      <w:i/>
      <w:color w:val="000000" w:themeColor="text1"/>
      <w:sz w:val="18"/>
      <w:szCs w:val="15"/>
      <w:vertAlign w:val="superscript"/>
    </w:rPr>
  </w:style>
  <w:style w:type="paragraph" w:customStyle="1" w:styleId="BasicParagraph">
    <w:name w:val="[Basic Paragraph]"/>
    <w:basedOn w:val="Normal"/>
    <w:uiPriority w:val="99"/>
    <w:rsid w:val="00D1284C"/>
    <w:pPr>
      <w:autoSpaceDE w:val="0"/>
      <w:autoSpaceDN w:val="0"/>
      <w:adjustRightInd w:val="0"/>
      <w:spacing w:line="288" w:lineRule="auto"/>
      <w:textAlignment w:val="center"/>
    </w:pPr>
    <w:rPr>
      <w:rFonts w:ascii="Minion Pro" w:hAnsi="Minion Pro" w:cs="Minion Pro"/>
      <w:color w:val="000000"/>
      <w:lang w:val="en-GB"/>
    </w:rPr>
  </w:style>
  <w:style w:type="paragraph" w:customStyle="1" w:styleId="ParagraphStyle1">
    <w:name w:val="Paragraph Style 1"/>
    <w:basedOn w:val="Normal"/>
    <w:uiPriority w:val="99"/>
    <w:rsid w:val="00D1284C"/>
    <w:pPr>
      <w:tabs>
        <w:tab w:val="left" w:pos="220"/>
      </w:tabs>
      <w:autoSpaceDE w:val="0"/>
      <w:autoSpaceDN w:val="0"/>
      <w:adjustRightInd w:val="0"/>
      <w:spacing w:line="200" w:lineRule="atLeast"/>
      <w:textAlignment w:val="center"/>
    </w:pPr>
    <w:rPr>
      <w:rFonts w:ascii="Diodrum-Light" w:hAnsi="Diodrum-Light" w:cs="Diodrum-Light"/>
      <w:color w:val="000000"/>
      <w:sz w:val="16"/>
      <w:szCs w:val="16"/>
      <w:lang w:val="en-GB"/>
    </w:rPr>
  </w:style>
  <w:style w:type="character" w:customStyle="1" w:styleId="CharacterStyle1">
    <w:name w:val="Character Style 1"/>
    <w:uiPriority w:val="99"/>
    <w:rsid w:val="00D1284C"/>
    <w:rPr>
      <w:rFonts w:ascii="Diodrum-Medium" w:hAnsi="Diodrum-Medium" w:cs="Diodrum-Medium"/>
      <w:sz w:val="18"/>
      <w:szCs w:val="18"/>
    </w:rPr>
  </w:style>
  <w:style w:type="character" w:styleId="Lienhypertexte">
    <w:name w:val="Hyperlink"/>
    <w:basedOn w:val="Policepardfaut"/>
    <w:unhideWhenUsed/>
    <w:rsid w:val="00D1284C"/>
    <w:rPr>
      <w:color w:val="0563C1" w:themeColor="hyperlink"/>
      <w:u w:val="single"/>
    </w:rPr>
  </w:style>
  <w:style w:type="character" w:customStyle="1" w:styleId="Onopgelostemelding1">
    <w:name w:val="Onopgeloste melding1"/>
    <w:basedOn w:val="Policepardfaut"/>
    <w:uiPriority w:val="99"/>
    <w:semiHidden/>
    <w:unhideWhenUsed/>
    <w:rsid w:val="00D1284C"/>
    <w:rPr>
      <w:color w:val="605E5C"/>
      <w:shd w:val="clear" w:color="auto" w:fill="E1DFDD"/>
    </w:rPr>
  </w:style>
  <w:style w:type="paragraph" w:customStyle="1" w:styleId="BPCKopLogoDoorlopend">
    <w:name w:val="BPCKopLogoDoorlopend"/>
    <w:basedOn w:val="BasicParagraph"/>
    <w:qFormat/>
    <w:rsid w:val="00B62A12"/>
    <w:pPr>
      <w:tabs>
        <w:tab w:val="left" w:pos="244"/>
      </w:tabs>
      <w:spacing w:line="240" w:lineRule="auto"/>
    </w:pPr>
    <w:rPr>
      <w:rFonts w:ascii="Open Sans" w:hAnsi="Open Sans" w:cs="Open Sans"/>
      <w:sz w:val="16"/>
      <w:szCs w:val="16"/>
    </w:rPr>
  </w:style>
  <w:style w:type="character" w:customStyle="1" w:styleId="BPCKopLogoBold">
    <w:name w:val="BPCKopLogoBold"/>
    <w:basedOn w:val="Policepardfaut"/>
    <w:uiPriority w:val="1"/>
    <w:qFormat/>
    <w:rsid w:val="00B62A12"/>
    <w:rPr>
      <w:rFonts w:ascii="Open Sans SemiBold" w:hAnsi="Open Sans SemiBold" w:cs="Open Sans"/>
      <w:b/>
      <w:bCs/>
      <w:i w:val="0"/>
      <w:sz w:val="16"/>
      <w:szCs w:val="16"/>
    </w:rPr>
  </w:style>
  <w:style w:type="paragraph" w:styleId="En-tte">
    <w:name w:val="header"/>
    <w:basedOn w:val="Normal"/>
    <w:link w:val="En-tteCar"/>
    <w:unhideWhenUsed/>
    <w:rsid w:val="00980A8B"/>
    <w:pPr>
      <w:tabs>
        <w:tab w:val="center" w:pos="4536"/>
        <w:tab w:val="right" w:pos="9072"/>
      </w:tabs>
    </w:pPr>
  </w:style>
  <w:style w:type="character" w:customStyle="1" w:styleId="En-tteCar">
    <w:name w:val="En-tête Car"/>
    <w:basedOn w:val="Policepardfaut"/>
    <w:link w:val="En-tte"/>
    <w:rsid w:val="00980A8B"/>
  </w:style>
  <w:style w:type="paragraph" w:styleId="Pieddepage">
    <w:name w:val="footer"/>
    <w:basedOn w:val="Normal"/>
    <w:link w:val="PieddepageCar"/>
    <w:uiPriority w:val="99"/>
    <w:unhideWhenUsed/>
    <w:rsid w:val="00980A8B"/>
    <w:pPr>
      <w:tabs>
        <w:tab w:val="center" w:pos="4536"/>
        <w:tab w:val="right" w:pos="9072"/>
      </w:tabs>
    </w:pPr>
  </w:style>
  <w:style w:type="character" w:customStyle="1" w:styleId="PieddepageCar">
    <w:name w:val="Pied de page Car"/>
    <w:basedOn w:val="Policepardfaut"/>
    <w:link w:val="Pieddepage"/>
    <w:uiPriority w:val="99"/>
    <w:rsid w:val="00980A8B"/>
  </w:style>
  <w:style w:type="character" w:customStyle="1" w:styleId="Titre1Car">
    <w:name w:val="Titre 1 Car"/>
    <w:basedOn w:val="Policepardfaut"/>
    <w:link w:val="Titre1"/>
    <w:rsid w:val="00F46478"/>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65301A"/>
    <w:pPr>
      <w:ind w:left="720"/>
      <w:contextualSpacing/>
    </w:pPr>
  </w:style>
  <w:style w:type="table" w:styleId="Grilledutableau">
    <w:name w:val="Table Grid"/>
    <w:basedOn w:val="TableauNormal"/>
    <w:uiPriority w:val="39"/>
    <w:rsid w:val="0030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A0902"/>
    <w:rPr>
      <w:b/>
      <w:bCs/>
    </w:rPr>
  </w:style>
  <w:style w:type="character" w:customStyle="1" w:styleId="Titre2Car">
    <w:name w:val="Titre 2 Car"/>
    <w:basedOn w:val="Policepardfaut"/>
    <w:link w:val="Titre2"/>
    <w:rsid w:val="00E30D6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4126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4126B"/>
    <w:rPr>
      <w:rFonts w:ascii="Lucida Grande" w:hAnsi="Lucida Grande" w:cs="Lucida Grande"/>
      <w:sz w:val="18"/>
      <w:szCs w:val="18"/>
    </w:rPr>
  </w:style>
  <w:style w:type="character" w:styleId="Lienhypertextesuivivisit">
    <w:name w:val="FollowedHyperlink"/>
    <w:basedOn w:val="Policepardfaut"/>
    <w:uiPriority w:val="99"/>
    <w:semiHidden/>
    <w:unhideWhenUsed/>
    <w:rsid w:val="00F84A1F"/>
    <w:rPr>
      <w:color w:val="954F72" w:themeColor="followedHyperlink"/>
      <w:u w:val="single"/>
    </w:rPr>
  </w:style>
  <w:style w:type="paragraph" w:styleId="NormalWeb">
    <w:name w:val="Normal (Web)"/>
    <w:basedOn w:val="Normal"/>
    <w:uiPriority w:val="99"/>
    <w:semiHidden/>
    <w:unhideWhenUsed/>
    <w:rsid w:val="00FF7DB3"/>
    <w:pPr>
      <w:spacing w:before="100" w:beforeAutospacing="1" w:after="100" w:afterAutospacing="1"/>
    </w:pPr>
    <w:rPr>
      <w:rFonts w:ascii="Calibri" w:eastAsiaTheme="minorHAnsi" w:hAnsi="Calibri" w:cs="Calibri"/>
      <w:sz w:val="22"/>
      <w:szCs w:val="22"/>
      <w:lang w:eastAsia="nl-BE"/>
    </w:rPr>
  </w:style>
  <w:style w:type="character" w:customStyle="1" w:styleId="Mentionnonrsolue1">
    <w:name w:val="Mention non résolue1"/>
    <w:basedOn w:val="Policepardfaut"/>
    <w:uiPriority w:val="99"/>
    <w:semiHidden/>
    <w:unhideWhenUsed/>
    <w:rsid w:val="00DD0360"/>
    <w:rPr>
      <w:color w:val="605E5C"/>
      <w:shd w:val="clear" w:color="auto" w:fill="E1DFDD"/>
    </w:rPr>
  </w:style>
  <w:style w:type="character" w:styleId="Accentuation">
    <w:name w:val="Emphasis"/>
    <w:basedOn w:val="Policepardfaut"/>
    <w:uiPriority w:val="20"/>
    <w:qFormat/>
    <w:rsid w:val="00F433E2"/>
    <w:rPr>
      <w:i/>
      <w:iCs/>
    </w:rPr>
  </w:style>
  <w:style w:type="character" w:customStyle="1" w:styleId="Titre3Car">
    <w:name w:val="Titre 3 Car"/>
    <w:basedOn w:val="Policepardfaut"/>
    <w:link w:val="Titre3"/>
    <w:uiPriority w:val="9"/>
    <w:rsid w:val="00DC399F"/>
    <w:rPr>
      <w:rFonts w:ascii="Cambria" w:eastAsia="Times New Roman" w:hAnsi="Cambria" w:cs="Times New Roman"/>
      <w:b/>
      <w:bCs/>
      <w:sz w:val="26"/>
      <w:szCs w:val="26"/>
      <w:lang w:val="en-GB" w:eastAsia="en-US"/>
    </w:rPr>
  </w:style>
  <w:style w:type="character" w:customStyle="1" w:styleId="Titre4Car">
    <w:name w:val="Titre 4 Car"/>
    <w:basedOn w:val="Policepardfaut"/>
    <w:link w:val="Titre4"/>
    <w:uiPriority w:val="9"/>
    <w:rsid w:val="00DC399F"/>
    <w:rPr>
      <w:rFonts w:ascii="Calibri" w:eastAsia="Times New Roman" w:hAnsi="Calibri" w:cs="Times New Roman"/>
      <w:b/>
      <w:bCs/>
      <w:sz w:val="28"/>
      <w:szCs w:val="28"/>
      <w:lang w:val="en-GB" w:eastAsia="en-US"/>
    </w:rPr>
  </w:style>
  <w:style w:type="character" w:customStyle="1" w:styleId="Titre5Car">
    <w:name w:val="Titre 5 Car"/>
    <w:basedOn w:val="Policepardfaut"/>
    <w:link w:val="Titre5"/>
    <w:uiPriority w:val="9"/>
    <w:rsid w:val="00DC399F"/>
    <w:rPr>
      <w:rFonts w:ascii="Calibri" w:eastAsia="Times New Roman" w:hAnsi="Calibri" w:cs="Times New Roman"/>
      <w:b/>
      <w:bCs/>
      <w:i/>
      <w:iCs/>
      <w:sz w:val="26"/>
      <w:szCs w:val="26"/>
      <w:lang w:val="en-GB" w:eastAsia="en-US"/>
    </w:rPr>
  </w:style>
  <w:style w:type="paragraph" w:styleId="Titre">
    <w:name w:val="Title"/>
    <w:basedOn w:val="Normal"/>
    <w:link w:val="TitreCar"/>
    <w:qFormat/>
    <w:rsid w:val="00DC399F"/>
    <w:pPr>
      <w:widowControl w:val="0"/>
      <w:jc w:val="center"/>
    </w:pPr>
    <w:rPr>
      <w:rFonts w:ascii="Times New Roman" w:eastAsia="Times New Roman" w:hAnsi="Times New Roman" w:cs="Times New Roman"/>
      <w:b/>
      <w:sz w:val="32"/>
      <w:szCs w:val="32"/>
      <w:lang w:val="fr-BE" w:eastAsia="fr-FR"/>
    </w:rPr>
  </w:style>
  <w:style w:type="character" w:customStyle="1" w:styleId="TitreCar">
    <w:name w:val="Titre Car"/>
    <w:basedOn w:val="Policepardfaut"/>
    <w:link w:val="Titre"/>
    <w:rsid w:val="00DC399F"/>
    <w:rPr>
      <w:rFonts w:ascii="Times New Roman" w:eastAsia="Times New Roman" w:hAnsi="Times New Roman" w:cs="Times New Roman"/>
      <w:b/>
      <w:sz w:val="32"/>
      <w:szCs w:val="32"/>
      <w:lang w:val="fr-BE" w:eastAsia="fr-FR"/>
    </w:rPr>
  </w:style>
  <w:style w:type="paragraph" w:customStyle="1" w:styleId="vlgkop1">
    <w:name w:val="vlg kop 1"/>
    <w:basedOn w:val="vlgbasis"/>
    <w:rsid w:val="00DC399F"/>
    <w:pPr>
      <w:tabs>
        <w:tab w:val="left" w:pos="1985"/>
        <w:tab w:val="left" w:pos="2268"/>
      </w:tabs>
    </w:pPr>
    <w:rPr>
      <w:b/>
      <w:caps/>
      <w:u w:val="single"/>
    </w:rPr>
  </w:style>
  <w:style w:type="paragraph" w:customStyle="1" w:styleId="vlgtitel11">
    <w:name w:val="vlg titel 1.1"/>
    <w:basedOn w:val="Normal"/>
    <w:rsid w:val="00DC399F"/>
    <w:rPr>
      <w:rFonts w:ascii="Verdana" w:eastAsia="Times" w:hAnsi="Verdana" w:cs="Times New Roman"/>
      <w:sz w:val="20"/>
      <w:szCs w:val="20"/>
      <w:lang w:val="nl-NL" w:eastAsia="nl-NL"/>
    </w:rPr>
  </w:style>
  <w:style w:type="paragraph" w:customStyle="1" w:styleId="vlgbasis">
    <w:name w:val="vlg basis"/>
    <w:basedOn w:val="Normal"/>
    <w:rsid w:val="00DC399F"/>
    <w:pPr>
      <w:spacing w:after="240"/>
      <w:ind w:left="-284"/>
      <w:contextualSpacing/>
    </w:pPr>
    <w:rPr>
      <w:rFonts w:ascii="Verdana" w:eastAsia="Times" w:hAnsi="Verdana" w:cs="Times New Roman"/>
      <w:sz w:val="20"/>
      <w:szCs w:val="20"/>
      <w:lang w:val="nl-NL" w:eastAsia="nl-NL"/>
    </w:rPr>
  </w:style>
  <w:style w:type="paragraph" w:customStyle="1" w:styleId="vlg1">
    <w:name w:val="vlg 1"/>
    <w:basedOn w:val="vlgbasis"/>
    <w:rsid w:val="00DC399F"/>
    <w:pPr>
      <w:numPr>
        <w:numId w:val="1"/>
      </w:numPr>
      <w:pBdr>
        <w:top w:val="single" w:sz="4" w:space="1" w:color="auto"/>
        <w:left w:val="single" w:sz="4" w:space="4" w:color="auto"/>
        <w:bottom w:val="single" w:sz="4" w:space="1" w:color="auto"/>
        <w:right w:val="single" w:sz="4" w:space="4" w:color="auto"/>
      </w:pBdr>
      <w:shd w:val="clear" w:color="auto" w:fill="E6E6E6"/>
    </w:pPr>
    <w:rPr>
      <w:b/>
    </w:rPr>
  </w:style>
  <w:style w:type="paragraph" w:customStyle="1" w:styleId="Listecouleur-Accent11">
    <w:name w:val="Liste couleur - Accent 11"/>
    <w:basedOn w:val="Normal"/>
    <w:uiPriority w:val="34"/>
    <w:qFormat/>
    <w:rsid w:val="00DC399F"/>
    <w:pPr>
      <w:ind w:left="720"/>
    </w:pPr>
    <w:rPr>
      <w:rFonts w:ascii="Calibri" w:eastAsia="Calibri" w:hAnsi="Calibri" w:cs="Times New Roman"/>
      <w:sz w:val="22"/>
      <w:szCs w:val="22"/>
      <w:lang w:eastAsia="nl-BE"/>
    </w:rPr>
  </w:style>
  <w:style w:type="character" w:customStyle="1" w:styleId="st">
    <w:name w:val="st"/>
    <w:rsid w:val="00DC399F"/>
  </w:style>
  <w:style w:type="paragraph" w:styleId="Notedebasdepage">
    <w:name w:val="footnote text"/>
    <w:basedOn w:val="Normal"/>
    <w:link w:val="NotedebasdepageCar"/>
    <w:rsid w:val="00DC399F"/>
    <w:rPr>
      <w:rFonts w:ascii="Verdana" w:eastAsia="Times New Roman" w:hAnsi="Verdana" w:cs="Times New Roman"/>
      <w:sz w:val="20"/>
      <w:szCs w:val="20"/>
      <w:lang w:val="nl-NL" w:eastAsia="nl-NL"/>
    </w:rPr>
  </w:style>
  <w:style w:type="character" w:customStyle="1" w:styleId="NotedebasdepageCar">
    <w:name w:val="Note de bas de page Car"/>
    <w:basedOn w:val="Policepardfaut"/>
    <w:link w:val="Notedebasdepage"/>
    <w:rsid w:val="00DC399F"/>
    <w:rPr>
      <w:rFonts w:ascii="Verdana" w:eastAsia="Times New Roman" w:hAnsi="Verdana" w:cs="Times New Roman"/>
      <w:sz w:val="20"/>
      <w:szCs w:val="20"/>
      <w:lang w:val="nl-NL" w:eastAsia="nl-NL"/>
    </w:rPr>
  </w:style>
  <w:style w:type="character" w:styleId="Marquedecommentaire">
    <w:name w:val="annotation reference"/>
    <w:uiPriority w:val="99"/>
    <w:semiHidden/>
    <w:unhideWhenUsed/>
    <w:rsid w:val="00DC399F"/>
    <w:rPr>
      <w:sz w:val="16"/>
      <w:szCs w:val="16"/>
    </w:rPr>
  </w:style>
  <w:style w:type="paragraph" w:styleId="Commentaire">
    <w:name w:val="annotation text"/>
    <w:basedOn w:val="Normal"/>
    <w:link w:val="CommentaireCar"/>
    <w:uiPriority w:val="99"/>
    <w:semiHidden/>
    <w:unhideWhenUsed/>
    <w:rsid w:val="00DC399F"/>
    <w:rPr>
      <w:rFonts w:ascii="Times New Roman" w:eastAsia="Times New Roman" w:hAnsi="Times New Roman" w:cs="Times New Roman"/>
      <w:sz w:val="20"/>
      <w:szCs w:val="20"/>
      <w:lang w:val="en-GB" w:eastAsia="en-US"/>
    </w:rPr>
  </w:style>
  <w:style w:type="character" w:customStyle="1" w:styleId="CommentaireCar">
    <w:name w:val="Commentaire Car"/>
    <w:basedOn w:val="Policepardfaut"/>
    <w:link w:val="Commentaire"/>
    <w:uiPriority w:val="99"/>
    <w:semiHidden/>
    <w:rsid w:val="00DC399F"/>
    <w:rPr>
      <w:rFonts w:ascii="Times New Roman" w:eastAsia="Times New Roman" w:hAnsi="Times New Roman" w:cs="Times New Roman"/>
      <w:sz w:val="20"/>
      <w:szCs w:val="20"/>
      <w:lang w:val="en-GB" w:eastAsia="en-US"/>
    </w:rPr>
  </w:style>
  <w:style w:type="paragraph" w:styleId="Objetducommentaire">
    <w:name w:val="annotation subject"/>
    <w:basedOn w:val="Commentaire"/>
    <w:next w:val="Commentaire"/>
    <w:link w:val="ObjetducommentaireCar"/>
    <w:uiPriority w:val="99"/>
    <w:semiHidden/>
    <w:unhideWhenUsed/>
    <w:rsid w:val="00DC399F"/>
    <w:rPr>
      <w:b/>
      <w:bCs/>
    </w:rPr>
  </w:style>
  <w:style w:type="character" w:customStyle="1" w:styleId="ObjetducommentaireCar">
    <w:name w:val="Objet du commentaire Car"/>
    <w:basedOn w:val="CommentaireCar"/>
    <w:link w:val="Objetducommentaire"/>
    <w:uiPriority w:val="99"/>
    <w:semiHidden/>
    <w:rsid w:val="00DC399F"/>
    <w:rPr>
      <w:rFonts w:ascii="Times New Roman" w:eastAsia="Times New Roman" w:hAnsi="Times New Roman" w:cs="Times New Roman"/>
      <w:b/>
      <w:bCs/>
      <w:sz w:val="20"/>
      <w:szCs w:val="20"/>
      <w:lang w:val="en-GB" w:eastAsia="en-US"/>
    </w:rPr>
  </w:style>
  <w:style w:type="paragraph" w:customStyle="1" w:styleId="Default">
    <w:name w:val="Default"/>
    <w:rsid w:val="00DC399F"/>
    <w:pPr>
      <w:autoSpaceDE w:val="0"/>
      <w:autoSpaceDN w:val="0"/>
      <w:adjustRightInd w:val="0"/>
    </w:pPr>
    <w:rPr>
      <w:rFonts w:ascii="Verdana" w:eastAsia="Calibri" w:hAnsi="Verdana" w:cs="Verdana"/>
      <w:color w:val="000000"/>
      <w:lang w:eastAsia="nl-BE"/>
    </w:rPr>
  </w:style>
  <w:style w:type="paragraph" w:styleId="Rvision">
    <w:name w:val="Revision"/>
    <w:hidden/>
    <w:uiPriority w:val="99"/>
    <w:semiHidden/>
    <w:rsid w:val="00DC399F"/>
    <w:rPr>
      <w:rFonts w:ascii="Times New Roman" w:eastAsia="Times New Roman" w:hAnsi="Times New Roman" w:cs="Times New Roman"/>
      <w:lang w:val="en-GB" w:eastAsia="en-US"/>
    </w:rPr>
  </w:style>
  <w:style w:type="character" w:styleId="Mentionnonrsolue">
    <w:name w:val="Unresolved Mention"/>
    <w:basedOn w:val="Policepardfaut"/>
    <w:uiPriority w:val="99"/>
    <w:semiHidden/>
    <w:unhideWhenUsed/>
    <w:rsid w:val="00427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11451">
      <w:bodyDiv w:val="1"/>
      <w:marLeft w:val="0"/>
      <w:marRight w:val="0"/>
      <w:marTop w:val="0"/>
      <w:marBottom w:val="0"/>
      <w:divBdr>
        <w:top w:val="none" w:sz="0" w:space="0" w:color="auto"/>
        <w:left w:val="none" w:sz="0" w:space="0" w:color="auto"/>
        <w:bottom w:val="none" w:sz="0" w:space="0" w:color="auto"/>
        <w:right w:val="none" w:sz="0" w:space="0" w:color="auto"/>
      </w:divBdr>
    </w:div>
    <w:div w:id="687754357">
      <w:bodyDiv w:val="1"/>
      <w:marLeft w:val="0"/>
      <w:marRight w:val="0"/>
      <w:marTop w:val="0"/>
      <w:marBottom w:val="0"/>
      <w:divBdr>
        <w:top w:val="none" w:sz="0" w:space="0" w:color="auto"/>
        <w:left w:val="none" w:sz="0" w:space="0" w:color="auto"/>
        <w:bottom w:val="none" w:sz="0" w:space="0" w:color="auto"/>
        <w:right w:val="none" w:sz="0" w:space="0" w:color="auto"/>
      </w:divBdr>
    </w:div>
    <w:div w:id="1054542875">
      <w:bodyDiv w:val="1"/>
      <w:marLeft w:val="0"/>
      <w:marRight w:val="0"/>
      <w:marTop w:val="0"/>
      <w:marBottom w:val="0"/>
      <w:divBdr>
        <w:top w:val="none" w:sz="0" w:space="0" w:color="auto"/>
        <w:left w:val="none" w:sz="0" w:space="0" w:color="auto"/>
        <w:bottom w:val="none" w:sz="0" w:space="0" w:color="auto"/>
        <w:right w:val="none" w:sz="0" w:space="0" w:color="auto"/>
      </w:divBdr>
    </w:div>
    <w:div w:id="1204633471">
      <w:bodyDiv w:val="1"/>
      <w:marLeft w:val="0"/>
      <w:marRight w:val="0"/>
      <w:marTop w:val="0"/>
      <w:marBottom w:val="0"/>
      <w:divBdr>
        <w:top w:val="none" w:sz="0" w:space="0" w:color="auto"/>
        <w:left w:val="none" w:sz="0" w:space="0" w:color="auto"/>
        <w:bottom w:val="none" w:sz="0" w:space="0" w:color="auto"/>
        <w:right w:val="none" w:sz="0" w:space="0" w:color="auto"/>
      </w:divBdr>
    </w:div>
    <w:div w:id="1381708660">
      <w:bodyDiv w:val="1"/>
      <w:marLeft w:val="0"/>
      <w:marRight w:val="0"/>
      <w:marTop w:val="0"/>
      <w:marBottom w:val="0"/>
      <w:divBdr>
        <w:top w:val="none" w:sz="0" w:space="0" w:color="auto"/>
        <w:left w:val="none" w:sz="0" w:space="0" w:color="auto"/>
        <w:bottom w:val="none" w:sz="0" w:space="0" w:color="auto"/>
        <w:right w:val="none" w:sz="0" w:space="0" w:color="auto"/>
      </w:divBdr>
    </w:div>
    <w:div w:id="1443065574">
      <w:bodyDiv w:val="1"/>
      <w:marLeft w:val="0"/>
      <w:marRight w:val="0"/>
      <w:marTop w:val="0"/>
      <w:marBottom w:val="0"/>
      <w:divBdr>
        <w:top w:val="none" w:sz="0" w:space="0" w:color="auto"/>
        <w:left w:val="none" w:sz="0" w:space="0" w:color="auto"/>
        <w:bottom w:val="none" w:sz="0" w:space="0" w:color="auto"/>
        <w:right w:val="none" w:sz="0" w:space="0" w:color="auto"/>
      </w:divBdr>
    </w:div>
    <w:div w:id="1540434994">
      <w:bodyDiv w:val="1"/>
      <w:marLeft w:val="0"/>
      <w:marRight w:val="0"/>
      <w:marTop w:val="0"/>
      <w:marBottom w:val="0"/>
      <w:divBdr>
        <w:top w:val="none" w:sz="0" w:space="0" w:color="auto"/>
        <w:left w:val="none" w:sz="0" w:space="0" w:color="auto"/>
        <w:bottom w:val="none" w:sz="0" w:space="0" w:color="auto"/>
        <w:right w:val="none" w:sz="0" w:space="0" w:color="auto"/>
      </w:divBdr>
    </w:div>
    <w:div w:id="186026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sportvlaanderen.be/" TargetMode="External"/><Relationship Id="rId18" Type="http://schemas.openxmlformats.org/officeDocument/2006/relationships/hyperlink" Target="http://www.handisport.b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handisport.be" TargetMode="External"/><Relationship Id="rId17" Type="http://schemas.openxmlformats.org/officeDocument/2006/relationships/hyperlink" Target="mailto:info@handisport.b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bas.vandycke@gsportvlaanderen.be" TargetMode="External"/><Relationship Id="rId20" Type="http://schemas.openxmlformats.org/officeDocument/2006/relationships/hyperlink" Target="https://www.gsportvlaanderen.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laanderen.be/inte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info@handisport.b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bas.vandycke@gsportvlaandere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paralympic.b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http://www.paralympic.be" TargetMode="External"/><Relationship Id="rId2" Type="http://schemas.openxmlformats.org/officeDocument/2006/relationships/image" Target="media/image3.jpg"/><Relationship Id="rId1" Type="http://schemas.openxmlformats.org/officeDocument/2006/relationships/image" Target="media/image1.jpg"/><Relationship Id="rId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ac2f5f7-7975-4686-a76a-9b3c68685439" xsi:nil="true"/>
    <TaxCatchAll xmlns="8659b67e-8ff2-4ef6-9779-40dc6a845022" xsi:nil="true"/>
    <lcf76f155ced4ddcb4097134ff3c332f xmlns="dac2f5f7-7975-4686-a76a-9b3c6868543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CB1C08390FA9489AA44FB5EBEB703F" ma:contentTypeVersion="17" ma:contentTypeDescription="Crée un document." ma:contentTypeScope="" ma:versionID="130a7bd16142c4c60275e705ec4d807f">
  <xsd:schema xmlns:xsd="http://www.w3.org/2001/XMLSchema" xmlns:xs="http://www.w3.org/2001/XMLSchema" xmlns:p="http://schemas.microsoft.com/office/2006/metadata/properties" xmlns:ns2="dac2f5f7-7975-4686-a76a-9b3c68685439" xmlns:ns3="8659b67e-8ff2-4ef6-9779-40dc6a845022" targetNamespace="http://schemas.microsoft.com/office/2006/metadata/properties" ma:root="true" ma:fieldsID="8331372d011a98b4c355b99dedc984ea" ns2:_="" ns3:_="">
    <xsd:import namespace="dac2f5f7-7975-4686-a76a-9b3c68685439"/>
    <xsd:import namespace="8659b67e-8ff2-4ef6-9779-40dc6a8450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2f5f7-7975-4686-a76a-9b3c68685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f5cec16-9197-4a69-b784-40e3c78f30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59b67e-8ff2-4ef6-9779-40dc6a845022"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d62354c6-ed41-4bb9-b4fd-6d7e54ec78ec}" ma:internalName="TaxCatchAll" ma:showField="CatchAllData" ma:web="8659b67e-8ff2-4ef6-9779-40dc6a8450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5847C-D38D-404F-A0BC-EC6A41C89457}">
  <ds:schemaRefs>
    <ds:schemaRef ds:uri="http://schemas.microsoft.com/office/2006/metadata/properties"/>
    <ds:schemaRef ds:uri="http://schemas.microsoft.com/office/infopath/2007/PartnerControls"/>
    <ds:schemaRef ds:uri="dac2f5f7-7975-4686-a76a-9b3c68685439"/>
    <ds:schemaRef ds:uri="8659b67e-8ff2-4ef6-9779-40dc6a845022"/>
  </ds:schemaRefs>
</ds:datastoreItem>
</file>

<file path=customXml/itemProps2.xml><?xml version="1.0" encoding="utf-8"?>
<ds:datastoreItem xmlns:ds="http://schemas.openxmlformats.org/officeDocument/2006/customXml" ds:itemID="{27A58078-998B-45F6-B1E6-3417094D8BAB}">
  <ds:schemaRefs>
    <ds:schemaRef ds:uri="http://schemas.openxmlformats.org/officeDocument/2006/bibliography"/>
  </ds:schemaRefs>
</ds:datastoreItem>
</file>

<file path=customXml/itemProps3.xml><?xml version="1.0" encoding="utf-8"?>
<ds:datastoreItem xmlns:ds="http://schemas.openxmlformats.org/officeDocument/2006/customXml" ds:itemID="{11477D3D-1D10-4155-BF5E-D02C72B72F13}">
  <ds:schemaRefs>
    <ds:schemaRef ds:uri="http://schemas.microsoft.com/sharepoint/v3/contenttype/forms"/>
  </ds:schemaRefs>
</ds:datastoreItem>
</file>

<file path=customXml/itemProps4.xml><?xml version="1.0" encoding="utf-8"?>
<ds:datastoreItem xmlns:ds="http://schemas.openxmlformats.org/officeDocument/2006/customXml" ds:itemID="{1FE1A1F9-12FA-4782-9AA8-9E50444E0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2f5f7-7975-4686-a76a-9b3c68685439"/>
    <ds:schemaRef ds:uri="8659b67e-8ff2-4ef6-9779-40dc6a845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2603</Words>
  <Characters>14322</Characters>
  <Application>Microsoft Office Word</Application>
  <DocSecurity>4</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Broos</dc:creator>
  <cp:keywords/>
  <dc:description/>
  <cp:lastModifiedBy>Robin Scoupe</cp:lastModifiedBy>
  <cp:revision>2</cp:revision>
  <cp:lastPrinted>2019-01-30T15:06:00Z</cp:lastPrinted>
  <dcterms:created xsi:type="dcterms:W3CDTF">2023-08-25T07:34:00Z</dcterms:created>
  <dcterms:modified xsi:type="dcterms:W3CDTF">2023-08-25T07:34:00Z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0x01010011CB1C08390FA9489AA44FB5EBEB703F</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